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4D" w:rsidRPr="004F7DD6" w:rsidRDefault="00A9524D" w:rsidP="00A9524D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A9524D" w:rsidRDefault="00A9524D" w:rsidP="00A9524D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A9524D" w:rsidRPr="004F7DD6" w:rsidRDefault="00A9524D" w:rsidP="00A9524D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A9524D" w:rsidRPr="004F7DD6" w:rsidRDefault="00A9524D" w:rsidP="00A9524D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</w:t>
      </w:r>
      <w:r w:rsidR="00F4103D">
        <w:rPr>
          <w:b/>
          <w:bCs/>
          <w:caps/>
          <w:sz w:val="28"/>
          <w:szCs w:val="28"/>
        </w:rPr>
        <w:t xml:space="preserve">РАБОЧАЯ </w:t>
      </w: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9524D" w:rsidRDefault="00A9524D" w:rsidP="00A9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СГД. 08</w:t>
      </w:r>
      <w:r w:rsidRPr="001E6A7C">
        <w:rPr>
          <w:b/>
          <w:sz w:val="28"/>
        </w:rPr>
        <w:t xml:space="preserve"> </w:t>
      </w:r>
      <w:r>
        <w:rPr>
          <w:b/>
          <w:sz w:val="28"/>
          <w:szCs w:val="28"/>
        </w:rPr>
        <w:t xml:space="preserve">Информационные технологии </w:t>
      </w:r>
    </w:p>
    <w:p w:rsidR="00A9524D" w:rsidRDefault="00A9524D" w:rsidP="00A9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в профессиональной деятельности</w:t>
      </w: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524D" w:rsidRDefault="00A9524D" w:rsidP="00A9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9524D" w:rsidRPr="00D17081" w:rsidRDefault="00A9524D" w:rsidP="00A9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A9524D" w:rsidRPr="00DA1FBA" w:rsidTr="00CE323E">
        <w:tc>
          <w:tcPr>
            <w:tcW w:w="4968" w:type="dxa"/>
          </w:tcPr>
          <w:p w:rsidR="00A9524D" w:rsidRPr="00DA1FBA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СОГЛАСОВАНО</w:t>
            </w:r>
          </w:p>
          <w:p w:rsidR="00A9524D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t>П</w:t>
            </w:r>
            <w:r w:rsidRPr="00DA1FBA">
              <w:rPr>
                <w:sz w:val="28"/>
              </w:rPr>
              <w:t>редседатель</w:t>
            </w:r>
            <w:r>
              <w:rPr>
                <w:sz w:val="28"/>
              </w:rPr>
              <w:t xml:space="preserve"> ПЦК</w:t>
            </w:r>
          </w:p>
          <w:p w:rsidR="00A9524D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t>машиностроения</w:t>
            </w:r>
          </w:p>
          <w:p w:rsidR="00A9524D" w:rsidRPr="00DA1FBA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DA1FBA">
              <w:rPr>
                <w:sz w:val="28"/>
              </w:rPr>
              <w:t>_______</w:t>
            </w:r>
            <w:r>
              <w:rPr>
                <w:sz w:val="28"/>
              </w:rPr>
              <w:t>___Н.А. Редькина</w:t>
            </w:r>
          </w:p>
          <w:p w:rsidR="00A9524D" w:rsidRPr="00DA1FBA" w:rsidRDefault="00A9524D" w:rsidP="00CE323E">
            <w:pPr>
              <w:rPr>
                <w:sz w:val="28"/>
              </w:rPr>
            </w:pPr>
            <w:r w:rsidRPr="00DA1FBA">
              <w:rPr>
                <w:sz w:val="28"/>
              </w:rPr>
              <w:t xml:space="preserve">«___» ____________ </w:t>
            </w:r>
            <w:r>
              <w:rPr>
                <w:sz w:val="28"/>
              </w:rPr>
              <w:t xml:space="preserve">  </w:t>
            </w:r>
            <w:r w:rsidRPr="00DA1FBA">
              <w:rPr>
                <w:sz w:val="28"/>
              </w:rPr>
              <w:t>20</w:t>
            </w:r>
            <w:r>
              <w:rPr>
                <w:sz w:val="28"/>
              </w:rPr>
              <w:t xml:space="preserve">24 </w:t>
            </w:r>
            <w:r w:rsidRPr="00DA1FBA">
              <w:rPr>
                <w:sz w:val="28"/>
              </w:rPr>
              <w:t xml:space="preserve"> г.</w:t>
            </w:r>
          </w:p>
        </w:tc>
        <w:tc>
          <w:tcPr>
            <w:tcW w:w="4319" w:type="dxa"/>
          </w:tcPr>
          <w:p w:rsidR="00A9524D" w:rsidRPr="002C0C38" w:rsidRDefault="00A9524D" w:rsidP="00CE323E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</w:rPr>
            </w:pPr>
            <w:r w:rsidRPr="002C0C38">
              <w:rPr>
                <w:rFonts w:ascii="Times New Roman" w:hAnsi="Times New Roman"/>
                <w:color w:val="auto"/>
                <w:sz w:val="28"/>
              </w:rPr>
              <w:t>УТВЕРЖДАЮ</w:t>
            </w:r>
          </w:p>
          <w:p w:rsidR="00A9524D" w:rsidRPr="002C0C38" w:rsidRDefault="00A9524D" w:rsidP="00CE323E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</w:rPr>
            </w:pPr>
            <w:r w:rsidRPr="002C0C38">
              <w:rPr>
                <w:rFonts w:ascii="Times New Roman" w:hAnsi="Times New Roman"/>
                <w:color w:val="auto"/>
                <w:sz w:val="28"/>
              </w:rPr>
              <w:t xml:space="preserve">Заместитель директора по </w:t>
            </w:r>
          </w:p>
          <w:p w:rsidR="00A9524D" w:rsidRPr="002C0C38" w:rsidRDefault="00A9524D" w:rsidP="00CE323E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</w:rPr>
            </w:pPr>
            <w:r w:rsidRPr="002C0C38">
              <w:rPr>
                <w:rFonts w:ascii="Times New Roman" w:hAnsi="Times New Roman"/>
                <w:color w:val="auto"/>
                <w:sz w:val="28"/>
              </w:rPr>
              <w:t>учебной работе</w:t>
            </w:r>
          </w:p>
          <w:p w:rsidR="00A9524D" w:rsidRPr="00DA1FBA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t>_______Е.В. Шестопалько</w:t>
            </w:r>
          </w:p>
          <w:p w:rsidR="00A9524D" w:rsidRPr="00DA1FBA" w:rsidRDefault="00A9524D" w:rsidP="00CE323E">
            <w:pPr>
              <w:rPr>
                <w:sz w:val="28"/>
              </w:rPr>
            </w:pPr>
            <w:r>
              <w:rPr>
                <w:sz w:val="28"/>
              </w:rPr>
              <w:t>«___» ____________</w:t>
            </w:r>
            <w:r w:rsidRPr="00DA1FBA">
              <w:rPr>
                <w:sz w:val="28"/>
              </w:rPr>
              <w:t>20</w:t>
            </w:r>
            <w:r>
              <w:rPr>
                <w:sz w:val="28"/>
              </w:rPr>
              <w:t xml:space="preserve">24 </w:t>
            </w:r>
            <w:r w:rsidRPr="00DA1FBA">
              <w:rPr>
                <w:sz w:val="28"/>
              </w:rPr>
              <w:t>г.</w:t>
            </w:r>
          </w:p>
          <w:p w:rsidR="00A9524D" w:rsidRPr="00DA1FBA" w:rsidRDefault="00A9524D" w:rsidP="00CE323E">
            <w:pPr>
              <w:rPr>
                <w:sz w:val="28"/>
              </w:rPr>
            </w:pPr>
            <w:r w:rsidRPr="00DA1FBA">
              <w:rPr>
                <w:sz w:val="28"/>
              </w:rPr>
              <w:t xml:space="preserve"> </w:t>
            </w:r>
          </w:p>
        </w:tc>
      </w:tr>
    </w:tbl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jc w:val="both"/>
        <w:rPr>
          <w:sz w:val="28"/>
          <w:szCs w:val="28"/>
        </w:rPr>
      </w:pPr>
    </w:p>
    <w:p w:rsidR="00A9524D" w:rsidRPr="00556729" w:rsidRDefault="00F4103D" w:rsidP="00A9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</w:t>
      </w:r>
      <w:r w:rsidR="00A9524D" w:rsidRPr="00E577B2">
        <w:rPr>
          <w:sz w:val="28"/>
          <w:szCs w:val="28"/>
        </w:rPr>
        <w:t xml:space="preserve">рограмма учебной дисциплины </w:t>
      </w:r>
      <w:r w:rsidR="00A9524D" w:rsidRPr="00A9524D">
        <w:rPr>
          <w:b/>
          <w:sz w:val="28"/>
        </w:rPr>
        <w:t>СГД. 08 Информационные технологии</w:t>
      </w:r>
      <w:r>
        <w:rPr>
          <w:b/>
          <w:sz w:val="28"/>
        </w:rPr>
        <w:t xml:space="preserve"> </w:t>
      </w:r>
      <w:r w:rsidR="00A9524D" w:rsidRPr="00A9524D">
        <w:rPr>
          <w:b/>
          <w:sz w:val="28"/>
        </w:rPr>
        <w:t>в профессиональной деятельности</w:t>
      </w:r>
      <w:r w:rsidR="00A9524D" w:rsidRPr="00A9524D">
        <w:rPr>
          <w:b/>
          <w:sz w:val="28"/>
          <w:szCs w:val="28"/>
        </w:rPr>
        <w:t xml:space="preserve"> </w:t>
      </w:r>
      <w:r w:rsidR="00A9524D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9524D">
        <w:rPr>
          <w:sz w:val="28"/>
          <w:szCs w:val="28"/>
        </w:rPr>
        <w:t>средне</w:t>
      </w:r>
      <w:r w:rsidR="00A9524D" w:rsidRPr="00E577B2">
        <w:rPr>
          <w:sz w:val="28"/>
          <w:szCs w:val="28"/>
        </w:rPr>
        <w:t xml:space="preserve">го профессионального образования по </w:t>
      </w:r>
      <w:r w:rsidR="00A9524D">
        <w:rPr>
          <w:sz w:val="28"/>
          <w:szCs w:val="28"/>
        </w:rPr>
        <w:t xml:space="preserve">специальности </w:t>
      </w:r>
      <w:r w:rsidR="00A9524D">
        <w:rPr>
          <w:b/>
          <w:bCs/>
          <w:sz w:val="28"/>
          <w:szCs w:val="28"/>
        </w:rPr>
        <w:t>15.02.16 Технология машиностроения</w:t>
      </w:r>
    </w:p>
    <w:p w:rsidR="00A9524D" w:rsidRPr="00EF2775" w:rsidRDefault="00A9524D" w:rsidP="00A9524D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A9524D" w:rsidRPr="00E577B2" w:rsidRDefault="00A9524D" w:rsidP="00A9524D">
      <w:pPr>
        <w:widowControl w:val="0"/>
        <w:tabs>
          <w:tab w:val="left" w:pos="0"/>
        </w:tabs>
        <w:suppressAutoHyphens/>
        <w:jc w:val="both"/>
        <w:rPr>
          <w:sz w:val="28"/>
          <w:szCs w:val="28"/>
          <w:vertAlign w:val="superscript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A9524D" w:rsidRPr="00E577B2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A9524D" w:rsidRDefault="00F17919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Якименко Екатерина Владимировна</w:t>
      </w:r>
      <w:r w:rsidR="00A9524D">
        <w:rPr>
          <w:sz w:val="28"/>
          <w:szCs w:val="28"/>
        </w:rPr>
        <w:t>, преподаватель</w:t>
      </w: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9524D" w:rsidRDefault="00A9524D" w:rsidP="00A9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3D98" w:rsidRPr="007A68BB" w:rsidRDefault="00DF3D98" w:rsidP="00952F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2286" w:rsidRPr="007A68BB" w:rsidRDefault="00862286" w:rsidP="008622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7A68BB">
        <w:rPr>
          <w:b/>
          <w:sz w:val="28"/>
          <w:szCs w:val="28"/>
        </w:rPr>
        <w:lastRenderedPageBreak/>
        <w:t>СОДЕРЖАНИЕ</w:t>
      </w:r>
    </w:p>
    <w:p w:rsidR="00862286" w:rsidRPr="007A68BB" w:rsidRDefault="00862286" w:rsidP="00862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62286" w:rsidRPr="007A68BB" w:rsidTr="00952FA6">
        <w:tc>
          <w:tcPr>
            <w:tcW w:w="7668" w:type="dxa"/>
            <w:shd w:val="clear" w:color="auto" w:fill="auto"/>
          </w:tcPr>
          <w:p w:rsidR="00862286" w:rsidRPr="007A68BB" w:rsidRDefault="00862286" w:rsidP="00952FA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2286" w:rsidRPr="007A68BB" w:rsidRDefault="00862286" w:rsidP="00952FA6">
            <w:pPr>
              <w:jc w:val="center"/>
              <w:rPr>
                <w:sz w:val="28"/>
                <w:szCs w:val="28"/>
              </w:rPr>
            </w:pPr>
          </w:p>
        </w:tc>
      </w:tr>
      <w:tr w:rsidR="00862286" w:rsidRPr="007A68BB" w:rsidTr="00952FA6">
        <w:tc>
          <w:tcPr>
            <w:tcW w:w="7668" w:type="dxa"/>
            <w:shd w:val="clear" w:color="auto" w:fill="auto"/>
          </w:tcPr>
          <w:p w:rsidR="00952FA6" w:rsidRPr="007A68BB" w:rsidRDefault="00952FA6" w:rsidP="00952FA6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  <w:r w:rsidRPr="007A68BB">
              <w:rPr>
                <w:caps/>
                <w:sz w:val="28"/>
                <w:szCs w:val="28"/>
              </w:rPr>
              <w:t>Пояснительная записка</w:t>
            </w:r>
          </w:p>
          <w:p w:rsidR="00952FA6" w:rsidRPr="007A68BB" w:rsidRDefault="00952FA6" w:rsidP="00952FA6">
            <w:pPr>
              <w:rPr>
                <w:sz w:val="28"/>
                <w:szCs w:val="28"/>
              </w:rPr>
            </w:pPr>
          </w:p>
          <w:p w:rsidR="00862286" w:rsidRPr="007A68BB" w:rsidRDefault="00862286" w:rsidP="00862286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</w:rPr>
            </w:pPr>
            <w:r w:rsidRPr="007A68B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862286" w:rsidRPr="007A68BB" w:rsidRDefault="00862286" w:rsidP="00952FA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2286" w:rsidRDefault="00952FA6" w:rsidP="00952FA6">
            <w:pPr>
              <w:jc w:val="center"/>
              <w:rPr>
                <w:sz w:val="28"/>
                <w:szCs w:val="28"/>
              </w:rPr>
            </w:pPr>
            <w:r w:rsidRPr="007A68BB">
              <w:rPr>
                <w:sz w:val="28"/>
                <w:szCs w:val="28"/>
              </w:rPr>
              <w:t>3</w:t>
            </w:r>
          </w:p>
          <w:p w:rsidR="001B2AFA" w:rsidRDefault="001B2AFA" w:rsidP="00952FA6">
            <w:pPr>
              <w:jc w:val="center"/>
              <w:rPr>
                <w:sz w:val="28"/>
                <w:szCs w:val="28"/>
              </w:rPr>
            </w:pPr>
          </w:p>
          <w:p w:rsidR="001B2AFA" w:rsidRPr="007A68BB" w:rsidRDefault="00216D57" w:rsidP="00952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2286" w:rsidRPr="007A68BB" w:rsidTr="00952FA6">
        <w:tc>
          <w:tcPr>
            <w:tcW w:w="7668" w:type="dxa"/>
            <w:shd w:val="clear" w:color="auto" w:fill="auto"/>
          </w:tcPr>
          <w:p w:rsidR="00862286" w:rsidRPr="007A68BB" w:rsidRDefault="00862286" w:rsidP="00862286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</w:rPr>
            </w:pPr>
            <w:r w:rsidRPr="007A68B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62286" w:rsidRPr="007A68BB" w:rsidRDefault="00862286" w:rsidP="00952FA6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2286" w:rsidRPr="007A68BB" w:rsidRDefault="00216D57" w:rsidP="00952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2286" w:rsidRPr="007A68BB" w:rsidTr="00952FA6">
        <w:trPr>
          <w:trHeight w:val="670"/>
        </w:trPr>
        <w:tc>
          <w:tcPr>
            <w:tcW w:w="7668" w:type="dxa"/>
            <w:shd w:val="clear" w:color="auto" w:fill="auto"/>
          </w:tcPr>
          <w:p w:rsidR="00862286" w:rsidRPr="007A68BB" w:rsidRDefault="00862286" w:rsidP="00862286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</w:rPr>
            </w:pPr>
            <w:r w:rsidRPr="007A68BB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862286" w:rsidRPr="007A68BB" w:rsidRDefault="00862286" w:rsidP="00952FA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2286" w:rsidRPr="007A68BB" w:rsidRDefault="00862286" w:rsidP="00BD4F34">
            <w:pPr>
              <w:jc w:val="center"/>
              <w:rPr>
                <w:sz w:val="28"/>
                <w:szCs w:val="28"/>
              </w:rPr>
            </w:pPr>
            <w:r w:rsidRPr="007A68BB">
              <w:rPr>
                <w:sz w:val="28"/>
                <w:szCs w:val="28"/>
              </w:rPr>
              <w:t>1</w:t>
            </w:r>
            <w:r w:rsidR="001E1431">
              <w:rPr>
                <w:sz w:val="28"/>
                <w:szCs w:val="28"/>
              </w:rPr>
              <w:t>1</w:t>
            </w:r>
          </w:p>
        </w:tc>
      </w:tr>
      <w:tr w:rsidR="00862286" w:rsidRPr="007A68BB" w:rsidTr="00952FA6">
        <w:tc>
          <w:tcPr>
            <w:tcW w:w="7668" w:type="dxa"/>
            <w:shd w:val="clear" w:color="auto" w:fill="auto"/>
          </w:tcPr>
          <w:p w:rsidR="00862286" w:rsidRPr="007A68BB" w:rsidRDefault="00862286" w:rsidP="00862286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</w:rPr>
            </w:pPr>
            <w:r w:rsidRPr="007A68B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62286" w:rsidRPr="007A68BB" w:rsidRDefault="00862286" w:rsidP="00952FA6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2286" w:rsidRPr="007A68BB" w:rsidRDefault="00862286" w:rsidP="00BD4F34">
            <w:pPr>
              <w:jc w:val="center"/>
              <w:rPr>
                <w:sz w:val="28"/>
                <w:szCs w:val="28"/>
              </w:rPr>
            </w:pPr>
            <w:r w:rsidRPr="007A68BB">
              <w:rPr>
                <w:sz w:val="28"/>
                <w:szCs w:val="28"/>
              </w:rPr>
              <w:t>1</w:t>
            </w:r>
            <w:r w:rsidR="001E1431">
              <w:rPr>
                <w:sz w:val="28"/>
                <w:szCs w:val="28"/>
              </w:rPr>
              <w:t>3</w:t>
            </w:r>
          </w:p>
        </w:tc>
      </w:tr>
    </w:tbl>
    <w:p w:rsidR="00BF49B0" w:rsidRPr="007A68BB" w:rsidRDefault="00BF49B0" w:rsidP="00862286">
      <w:pPr>
        <w:spacing w:after="200" w:line="276" w:lineRule="auto"/>
        <w:ind w:left="-142"/>
        <w:jc w:val="center"/>
        <w:rPr>
          <w:rFonts w:eastAsia="Calibri"/>
          <w:sz w:val="28"/>
          <w:szCs w:val="28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BF49B0" w:rsidRPr="007A68BB" w:rsidRDefault="00BF49B0" w:rsidP="00BF49B0">
      <w:pPr>
        <w:spacing w:after="200" w:line="480" w:lineRule="auto"/>
        <w:rPr>
          <w:rFonts w:eastAsia="Calibri"/>
          <w:sz w:val="32"/>
          <w:szCs w:val="32"/>
          <w:lang w:eastAsia="en-US"/>
        </w:rPr>
      </w:pPr>
    </w:p>
    <w:p w:rsidR="00015F88" w:rsidRPr="007A68BB" w:rsidRDefault="00015F88" w:rsidP="00317B5C">
      <w:pPr>
        <w:spacing w:after="200" w:line="360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015F88" w:rsidRPr="007A68BB" w:rsidRDefault="00015F88" w:rsidP="00317B5C">
      <w:pPr>
        <w:spacing w:after="200" w:line="360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A90EB2" w:rsidRPr="007A68BB" w:rsidRDefault="00A90EB2" w:rsidP="004164A6">
      <w:pPr>
        <w:spacing w:line="360" w:lineRule="auto"/>
        <w:ind w:firstLine="708"/>
        <w:jc w:val="both"/>
        <w:rPr>
          <w:rFonts w:eastAsia="Calibri"/>
          <w:b/>
          <w:sz w:val="32"/>
          <w:szCs w:val="32"/>
          <w:lang w:eastAsia="en-US"/>
        </w:rPr>
      </w:pPr>
    </w:p>
    <w:p w:rsidR="00CD4508" w:rsidRDefault="00CD4508" w:rsidP="00952FA6">
      <w:pPr>
        <w:spacing w:line="360" w:lineRule="auto"/>
        <w:jc w:val="both"/>
        <w:rPr>
          <w:rFonts w:eastAsia="Calibri"/>
          <w:b/>
          <w:sz w:val="32"/>
          <w:szCs w:val="32"/>
          <w:lang w:eastAsia="en-US"/>
        </w:rPr>
      </w:pPr>
    </w:p>
    <w:p w:rsidR="00CD4508" w:rsidRDefault="00CD4508" w:rsidP="0095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70BC4" w:rsidRDefault="00170BC4" w:rsidP="0095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170BC4" w:rsidSect="001A6284">
          <w:footerReference w:type="default" r:id="rId8"/>
          <w:pgSz w:w="11906" w:h="16838"/>
          <w:pgMar w:top="993" w:right="850" w:bottom="1134" w:left="1701" w:header="708" w:footer="708" w:gutter="0"/>
          <w:pgNumType w:start="2"/>
          <w:cols w:space="708"/>
          <w:docGrid w:linePitch="360"/>
        </w:sectPr>
      </w:pPr>
    </w:p>
    <w:p w:rsidR="00A91FCE" w:rsidRPr="007A68BB" w:rsidRDefault="00A91FCE" w:rsidP="00A91FCE">
      <w:pPr>
        <w:pStyle w:val="ad"/>
        <w:numPr>
          <w:ilvl w:val="0"/>
          <w:numId w:val="7"/>
        </w:numPr>
        <w:ind w:left="0"/>
        <w:jc w:val="center"/>
        <w:rPr>
          <w:b/>
          <w:sz w:val="28"/>
        </w:rPr>
      </w:pPr>
      <w:r w:rsidRPr="007A68BB">
        <w:rPr>
          <w:rFonts w:eastAsia="Calibri"/>
          <w:b/>
          <w:sz w:val="28"/>
          <w:szCs w:val="28"/>
          <w:lang w:eastAsia="en-US"/>
        </w:rPr>
        <w:lastRenderedPageBreak/>
        <w:t>ПАСПОРТ ОСНОВНОЙ ПРОГРАММЫ УЧЕБНОЙ ДИСЦИПЛИНЫ</w:t>
      </w:r>
    </w:p>
    <w:p w:rsidR="00F4103D" w:rsidRDefault="00F4103D" w:rsidP="00A91FCE">
      <w:pPr>
        <w:pStyle w:val="ad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СГД. 08 </w:t>
      </w:r>
      <w:r w:rsidR="00C11F97">
        <w:rPr>
          <w:b/>
          <w:sz w:val="28"/>
        </w:rPr>
        <w:t xml:space="preserve">Информационные технологии </w:t>
      </w:r>
    </w:p>
    <w:p w:rsidR="00A91FCE" w:rsidRDefault="00C11F97" w:rsidP="00A91FCE">
      <w:pPr>
        <w:pStyle w:val="ad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в профессиональной деятельности </w:t>
      </w:r>
    </w:p>
    <w:p w:rsidR="00C11F97" w:rsidRPr="007A68BB" w:rsidRDefault="00C11F97" w:rsidP="00A91FCE">
      <w:pPr>
        <w:pStyle w:val="ad"/>
        <w:ind w:left="0"/>
        <w:jc w:val="center"/>
        <w:rPr>
          <w:rFonts w:eastAsia="Calibri"/>
          <w:b/>
          <w:sz w:val="28"/>
          <w:szCs w:val="28"/>
          <w:lang w:eastAsia="en-US"/>
        </w:rPr>
      </w:pPr>
    </w:p>
    <w:p w:rsidR="00A91FCE" w:rsidRPr="007A68BB" w:rsidRDefault="002220FD" w:rsidP="00A91FCE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1.1 </w:t>
      </w:r>
      <w:r w:rsidR="00F4103D" w:rsidRPr="00F4103D">
        <w:rPr>
          <w:rFonts w:eastAsia="Calibri"/>
          <w:b/>
          <w:sz w:val="28"/>
          <w:szCs w:val="28"/>
          <w:lang w:eastAsia="en-US"/>
        </w:rPr>
        <w:t>Цель и место дисциплины в структуре образовательной программы</w:t>
      </w:r>
    </w:p>
    <w:p w:rsidR="00F4103D" w:rsidRDefault="00A91FCE" w:rsidP="002220FD">
      <w:pPr>
        <w:pStyle w:val="ad"/>
        <w:ind w:left="0"/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</w:r>
      <w:r w:rsidR="00F4103D">
        <w:rPr>
          <w:rFonts w:eastAsia="Calibri"/>
          <w:sz w:val="28"/>
          <w:szCs w:val="28"/>
          <w:lang w:eastAsia="en-US"/>
        </w:rPr>
        <w:t>Цель дисциплины</w:t>
      </w:r>
      <w:r w:rsidR="002220FD" w:rsidRPr="002220FD">
        <w:t xml:space="preserve"> </w:t>
      </w:r>
      <w:r w:rsidR="002220FD" w:rsidRPr="002220FD">
        <w:rPr>
          <w:rFonts w:eastAsia="Calibri"/>
          <w:sz w:val="28"/>
          <w:szCs w:val="28"/>
          <w:lang w:eastAsia="en-US"/>
        </w:rPr>
        <w:t>СГД. 08 Информационные технологии</w:t>
      </w:r>
      <w:r w:rsidR="002220FD">
        <w:rPr>
          <w:rFonts w:eastAsia="Calibri"/>
          <w:sz w:val="28"/>
          <w:szCs w:val="28"/>
          <w:lang w:eastAsia="en-US"/>
        </w:rPr>
        <w:t xml:space="preserve"> </w:t>
      </w:r>
      <w:r w:rsidR="002220FD" w:rsidRPr="002220FD">
        <w:rPr>
          <w:rFonts w:eastAsia="Calibri"/>
          <w:sz w:val="28"/>
          <w:szCs w:val="28"/>
          <w:lang w:eastAsia="en-US"/>
        </w:rPr>
        <w:t>в профессиональной деятельности</w:t>
      </w:r>
      <w:r w:rsidR="002220FD">
        <w:rPr>
          <w:rFonts w:eastAsia="Calibri"/>
          <w:sz w:val="28"/>
          <w:szCs w:val="28"/>
          <w:lang w:eastAsia="en-US"/>
        </w:rPr>
        <w:t xml:space="preserve"> </w:t>
      </w:r>
      <w:r w:rsidR="00A919D8">
        <w:rPr>
          <w:rFonts w:eastAsia="Calibri"/>
          <w:sz w:val="28"/>
          <w:szCs w:val="28"/>
          <w:lang w:eastAsia="en-US"/>
        </w:rPr>
        <w:t>–</w:t>
      </w:r>
      <w:r w:rsidR="002220FD" w:rsidRPr="002220FD">
        <w:rPr>
          <w:rFonts w:eastAsia="Calibri"/>
          <w:sz w:val="28"/>
          <w:szCs w:val="28"/>
          <w:lang w:eastAsia="en-US"/>
        </w:rPr>
        <w:t xml:space="preserve"> </w:t>
      </w:r>
      <w:r w:rsidR="00A919D8">
        <w:rPr>
          <w:rFonts w:eastAsia="Calibri"/>
          <w:sz w:val="28"/>
          <w:szCs w:val="28"/>
          <w:lang w:eastAsia="en-US"/>
        </w:rPr>
        <w:t xml:space="preserve">сформировать </w:t>
      </w:r>
      <w:r w:rsidR="002220FD" w:rsidRPr="002220FD">
        <w:rPr>
          <w:rFonts w:eastAsia="Calibri"/>
          <w:sz w:val="28"/>
          <w:szCs w:val="28"/>
          <w:lang w:eastAsia="en-US"/>
        </w:rPr>
        <w:t>теоретически</w:t>
      </w:r>
      <w:r w:rsidR="00A919D8">
        <w:rPr>
          <w:rFonts w:eastAsia="Calibri"/>
          <w:sz w:val="28"/>
          <w:szCs w:val="28"/>
          <w:lang w:eastAsia="en-US"/>
        </w:rPr>
        <w:t>е</w:t>
      </w:r>
      <w:r w:rsidR="002220FD" w:rsidRPr="002220FD">
        <w:rPr>
          <w:rFonts w:eastAsia="Calibri"/>
          <w:sz w:val="28"/>
          <w:szCs w:val="28"/>
          <w:lang w:eastAsia="en-US"/>
        </w:rPr>
        <w:t xml:space="preserve"> и практически</w:t>
      </w:r>
      <w:r w:rsidR="00A919D8">
        <w:rPr>
          <w:rFonts w:eastAsia="Calibri"/>
          <w:sz w:val="28"/>
          <w:szCs w:val="28"/>
          <w:lang w:eastAsia="en-US"/>
        </w:rPr>
        <w:t>е</w:t>
      </w:r>
      <w:r w:rsidR="002220FD" w:rsidRPr="002220FD">
        <w:rPr>
          <w:rFonts w:eastAsia="Calibri"/>
          <w:sz w:val="28"/>
          <w:szCs w:val="28"/>
          <w:lang w:eastAsia="en-US"/>
        </w:rPr>
        <w:t xml:space="preserve"> знани</w:t>
      </w:r>
      <w:r w:rsidR="00A919D8">
        <w:rPr>
          <w:rFonts w:eastAsia="Calibri"/>
          <w:sz w:val="28"/>
          <w:szCs w:val="28"/>
          <w:lang w:eastAsia="en-US"/>
        </w:rPr>
        <w:t>я</w:t>
      </w:r>
      <w:r w:rsidR="002220FD" w:rsidRPr="002220FD">
        <w:rPr>
          <w:rFonts w:eastAsia="Calibri"/>
          <w:sz w:val="28"/>
          <w:szCs w:val="28"/>
          <w:lang w:eastAsia="en-US"/>
        </w:rPr>
        <w:t>в области информационных технологий и применение их в практической деятельности</w:t>
      </w:r>
      <w:r w:rsidR="00A919D8">
        <w:rPr>
          <w:rFonts w:eastAsia="Calibri"/>
          <w:sz w:val="28"/>
          <w:szCs w:val="28"/>
          <w:lang w:eastAsia="en-US"/>
        </w:rPr>
        <w:t>.</w:t>
      </w:r>
      <w:r w:rsidR="002220FD">
        <w:rPr>
          <w:rFonts w:eastAsia="Calibri"/>
          <w:sz w:val="28"/>
          <w:szCs w:val="28"/>
          <w:lang w:eastAsia="en-US"/>
        </w:rPr>
        <w:t xml:space="preserve"> </w:t>
      </w:r>
      <w:r w:rsidR="00F4103D">
        <w:rPr>
          <w:rFonts w:eastAsia="Calibri"/>
          <w:sz w:val="28"/>
          <w:szCs w:val="28"/>
          <w:lang w:eastAsia="en-US"/>
        </w:rPr>
        <w:t xml:space="preserve"> </w:t>
      </w:r>
    </w:p>
    <w:p w:rsidR="00A91FCE" w:rsidRPr="007A68BB" w:rsidRDefault="00A91FCE" w:rsidP="00F4103D">
      <w:pPr>
        <w:pStyle w:val="ad"/>
        <w:ind w:left="0" w:firstLine="708"/>
        <w:jc w:val="both"/>
        <w:rPr>
          <w:b/>
          <w:bCs/>
          <w:sz w:val="28"/>
          <w:szCs w:val="28"/>
        </w:rPr>
      </w:pPr>
      <w:r w:rsidRPr="007A68BB">
        <w:rPr>
          <w:rFonts w:eastAsia="Calibri"/>
          <w:sz w:val="28"/>
          <w:szCs w:val="28"/>
          <w:lang w:eastAsia="en-US"/>
        </w:rPr>
        <w:t xml:space="preserve">Дисциплина </w:t>
      </w:r>
      <w:r w:rsidRPr="007A68BB">
        <w:rPr>
          <w:sz w:val="28"/>
          <w:szCs w:val="28"/>
        </w:rPr>
        <w:t xml:space="preserve">является </w:t>
      </w:r>
      <w:r w:rsidR="00A919D8">
        <w:rPr>
          <w:sz w:val="28"/>
          <w:szCs w:val="28"/>
        </w:rPr>
        <w:t xml:space="preserve">вариативной </w:t>
      </w:r>
      <w:r w:rsidRPr="007A68BB">
        <w:rPr>
          <w:sz w:val="28"/>
          <w:szCs w:val="28"/>
        </w:rPr>
        <w:t xml:space="preserve">частью </w:t>
      </w:r>
      <w:r w:rsidR="00BD13E6" w:rsidRPr="00BD13E6">
        <w:rPr>
          <w:sz w:val="28"/>
          <w:szCs w:val="28"/>
        </w:rPr>
        <w:t xml:space="preserve">социально-гуманитарного цикла </w:t>
      </w:r>
      <w:r w:rsidRPr="007A68BB">
        <w:rPr>
          <w:sz w:val="28"/>
          <w:szCs w:val="28"/>
        </w:rPr>
        <w:t xml:space="preserve">основной профессиональной образовательной программы по специальности СПО </w:t>
      </w:r>
      <w:r w:rsidRPr="007A68BB">
        <w:rPr>
          <w:b/>
          <w:bCs/>
          <w:sz w:val="28"/>
          <w:szCs w:val="28"/>
        </w:rPr>
        <w:t>15</w:t>
      </w:r>
      <w:r w:rsidR="003A0C46">
        <w:rPr>
          <w:b/>
          <w:bCs/>
          <w:sz w:val="28"/>
          <w:szCs w:val="28"/>
        </w:rPr>
        <w:t>.02.</w:t>
      </w:r>
      <w:r w:rsidR="0010712F">
        <w:rPr>
          <w:b/>
          <w:bCs/>
          <w:sz w:val="28"/>
          <w:szCs w:val="28"/>
        </w:rPr>
        <w:t>16</w:t>
      </w:r>
      <w:r w:rsidRPr="007A68BB">
        <w:rPr>
          <w:b/>
          <w:bCs/>
          <w:sz w:val="28"/>
          <w:szCs w:val="28"/>
        </w:rPr>
        <w:t xml:space="preserve"> Технология машиностроения</w:t>
      </w:r>
      <w:r w:rsidR="0010712F">
        <w:rPr>
          <w:b/>
          <w:bCs/>
          <w:sz w:val="28"/>
          <w:szCs w:val="28"/>
        </w:rPr>
        <w:t>.</w:t>
      </w:r>
      <w:r w:rsidRPr="007A68BB">
        <w:rPr>
          <w:b/>
          <w:bCs/>
          <w:sz w:val="28"/>
          <w:szCs w:val="28"/>
        </w:rPr>
        <w:t>»</w:t>
      </w:r>
      <w:r w:rsidRPr="007A68BB">
        <w:rPr>
          <w:sz w:val="28"/>
          <w:szCs w:val="28"/>
        </w:rPr>
        <w:t xml:space="preserve">, входящей в укрупненную группу </w:t>
      </w:r>
      <w:r w:rsidRPr="007A68BB">
        <w:rPr>
          <w:b/>
          <w:sz w:val="28"/>
          <w:szCs w:val="28"/>
        </w:rPr>
        <w:t>15</w:t>
      </w:r>
      <w:r w:rsidR="0010712F">
        <w:rPr>
          <w:b/>
          <w:sz w:val="28"/>
          <w:szCs w:val="28"/>
        </w:rPr>
        <w:t>.</w:t>
      </w:r>
      <w:r w:rsidRPr="007A68BB">
        <w:rPr>
          <w:b/>
          <w:sz w:val="28"/>
          <w:szCs w:val="28"/>
        </w:rPr>
        <w:t>00</w:t>
      </w:r>
      <w:r w:rsidR="0010712F">
        <w:rPr>
          <w:b/>
          <w:sz w:val="28"/>
          <w:szCs w:val="28"/>
        </w:rPr>
        <w:t>.</w:t>
      </w:r>
      <w:r w:rsidRPr="007A68BB">
        <w:rPr>
          <w:b/>
          <w:sz w:val="28"/>
          <w:szCs w:val="28"/>
        </w:rPr>
        <w:t xml:space="preserve">00 </w:t>
      </w:r>
      <w:r w:rsidR="00871FCE">
        <w:rPr>
          <w:b/>
          <w:sz w:val="28"/>
          <w:szCs w:val="28"/>
        </w:rPr>
        <w:t>М</w:t>
      </w:r>
      <w:r w:rsidRPr="007A68BB">
        <w:rPr>
          <w:b/>
          <w:bCs/>
          <w:sz w:val="28"/>
          <w:szCs w:val="28"/>
        </w:rPr>
        <w:t>ашиностроение</w:t>
      </w:r>
      <w:r w:rsidR="00871FCE">
        <w:rPr>
          <w:b/>
          <w:bCs/>
          <w:sz w:val="28"/>
          <w:szCs w:val="28"/>
        </w:rPr>
        <w:t>.</w:t>
      </w:r>
    </w:p>
    <w:p w:rsidR="00A91FCE" w:rsidRPr="007A68BB" w:rsidRDefault="00A91FCE" w:rsidP="00FE6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A68BB">
        <w:rPr>
          <w:sz w:val="28"/>
          <w:szCs w:val="28"/>
        </w:rPr>
        <w:tab/>
      </w:r>
      <w:bookmarkStart w:id="0" w:name="_GoBack"/>
      <w:bookmarkEnd w:id="0"/>
    </w:p>
    <w:p w:rsidR="00A55602" w:rsidRPr="007A68BB" w:rsidRDefault="000A6FB0" w:rsidP="00871FCE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0A6FB0">
        <w:rPr>
          <w:rFonts w:eastAsia="Calibri"/>
          <w:b/>
          <w:sz w:val="28"/>
          <w:szCs w:val="28"/>
          <w:lang w:eastAsia="en-US"/>
        </w:rPr>
        <w:t>1.2 Цель и планируемые результаты освоения дисциплины:</w:t>
      </w:r>
      <w:r w:rsidR="00A91FCE" w:rsidRPr="007A68BB">
        <w:rPr>
          <w:rFonts w:eastAsia="Calibri"/>
          <w:sz w:val="28"/>
          <w:szCs w:val="28"/>
          <w:lang w:eastAsia="en-US"/>
        </w:rPr>
        <w:tab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103"/>
        <w:gridCol w:w="1194"/>
        <w:gridCol w:w="2798"/>
        <w:gridCol w:w="1184"/>
        <w:gridCol w:w="2958"/>
      </w:tblGrid>
      <w:tr w:rsidR="00A55602" w:rsidTr="003F627E">
        <w:trPr>
          <w:trHeight w:val="20"/>
        </w:trPr>
        <w:tc>
          <w:tcPr>
            <w:tcW w:w="1103" w:type="dxa"/>
          </w:tcPr>
          <w:p w:rsidR="00A55602" w:rsidRDefault="00A55602" w:rsidP="00CE323E">
            <w:pPr>
              <w:jc w:val="center"/>
            </w:pPr>
            <w:r>
              <w:t>Код ПК, ОК</w:t>
            </w:r>
          </w:p>
        </w:tc>
        <w:tc>
          <w:tcPr>
            <w:tcW w:w="1194" w:type="dxa"/>
          </w:tcPr>
          <w:p w:rsidR="00A55602" w:rsidRDefault="00A55602" w:rsidP="00CE323E">
            <w:pPr>
              <w:jc w:val="center"/>
            </w:pPr>
            <w:r>
              <w:t>Код умений</w:t>
            </w:r>
          </w:p>
        </w:tc>
        <w:tc>
          <w:tcPr>
            <w:tcW w:w="2798" w:type="dxa"/>
          </w:tcPr>
          <w:p w:rsidR="00A55602" w:rsidRDefault="00A55602" w:rsidP="00CE323E">
            <w:pPr>
              <w:jc w:val="center"/>
            </w:pPr>
            <w:r>
              <w:t>Умения</w:t>
            </w:r>
          </w:p>
        </w:tc>
        <w:tc>
          <w:tcPr>
            <w:tcW w:w="1184" w:type="dxa"/>
          </w:tcPr>
          <w:p w:rsidR="00A55602" w:rsidRDefault="00A55602" w:rsidP="00CE323E">
            <w:pPr>
              <w:jc w:val="center"/>
            </w:pPr>
            <w:r>
              <w:t>Код знаний</w:t>
            </w:r>
          </w:p>
        </w:tc>
        <w:tc>
          <w:tcPr>
            <w:tcW w:w="2958" w:type="dxa"/>
          </w:tcPr>
          <w:p w:rsidR="00A55602" w:rsidRDefault="00A55602" w:rsidP="00CE323E">
            <w:pPr>
              <w:jc w:val="center"/>
            </w:pPr>
            <w:r>
              <w:t>Знания</w:t>
            </w:r>
          </w:p>
        </w:tc>
      </w:tr>
      <w:tr w:rsidR="00D013D1" w:rsidTr="003F627E">
        <w:trPr>
          <w:trHeight w:val="20"/>
        </w:trPr>
        <w:tc>
          <w:tcPr>
            <w:tcW w:w="1103" w:type="dxa"/>
            <w:vMerge w:val="restart"/>
          </w:tcPr>
          <w:p w:rsidR="00D013D1" w:rsidRDefault="00D013D1" w:rsidP="00A919D8">
            <w:r>
              <w:t>ОК 01</w:t>
            </w:r>
          </w:p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  <w:u w:val="single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01.01</w:t>
            </w:r>
          </w:p>
        </w:tc>
        <w:tc>
          <w:tcPr>
            <w:tcW w:w="2798" w:type="dxa"/>
            <w:vAlign w:val="center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Зо 01.01</w:t>
            </w: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а</w:t>
            </w:r>
            <w:r w:rsidRPr="00540DAD">
              <w:rPr>
                <w:rFonts w:eastAsia="Batang" w:cs="Batang"/>
                <w:bCs/>
                <w:lang w:eastAsia="en-US"/>
              </w:rPr>
              <w:t xml:space="preserve">ктуальный профессиональный </w:t>
            </w:r>
            <w:r w:rsidRPr="00540DAD">
              <w:rPr>
                <w:rFonts w:eastAsia="Batang" w:cs="Batang"/>
                <w:bCs/>
                <w:lang w:eastAsia="en-US"/>
              </w:rPr>
              <w:br/>
              <w:t>и социальный контекст, в котором приходится работать и жить</w:t>
            </w:r>
          </w:p>
        </w:tc>
      </w:tr>
      <w:tr w:rsidR="00D013D1" w:rsidTr="003F627E">
        <w:trPr>
          <w:trHeight w:val="20"/>
        </w:trPr>
        <w:tc>
          <w:tcPr>
            <w:tcW w:w="1103" w:type="dxa"/>
            <w:vMerge/>
          </w:tcPr>
          <w:p w:rsidR="00D013D1" w:rsidRDefault="00D013D1" w:rsidP="00A919D8"/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01.02</w:t>
            </w:r>
          </w:p>
        </w:tc>
        <w:tc>
          <w:tcPr>
            <w:tcW w:w="2798" w:type="dxa"/>
            <w:vAlign w:val="center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Зо 01.02</w:t>
            </w: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013D1" w:rsidRPr="0045111A" w:rsidTr="003F627E">
        <w:trPr>
          <w:trHeight w:val="20"/>
        </w:trPr>
        <w:tc>
          <w:tcPr>
            <w:tcW w:w="1103" w:type="dxa"/>
            <w:vMerge/>
          </w:tcPr>
          <w:p w:rsidR="00D013D1" w:rsidRDefault="00D013D1" w:rsidP="00A919D8"/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01.03</w:t>
            </w:r>
          </w:p>
        </w:tc>
        <w:tc>
          <w:tcPr>
            <w:tcW w:w="2798" w:type="dxa"/>
            <w:vAlign w:val="center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определять этапы решения задачи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Зо 01.03</w:t>
            </w: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bCs/>
                <w:lang w:eastAsia="en-US"/>
              </w:rPr>
              <w:t xml:space="preserve">алгоритмы выполнения работ в профессиональной </w:t>
            </w:r>
            <w:r w:rsidRPr="00540DAD">
              <w:rPr>
                <w:rFonts w:eastAsia="Batang" w:cs="Batang"/>
                <w:bCs/>
                <w:lang w:eastAsia="en-US"/>
              </w:rPr>
              <w:br/>
              <w:t>и смежных областях</w:t>
            </w:r>
          </w:p>
        </w:tc>
      </w:tr>
      <w:tr w:rsidR="00D013D1" w:rsidRPr="0045111A" w:rsidTr="003F627E">
        <w:trPr>
          <w:trHeight w:val="20"/>
        </w:trPr>
        <w:tc>
          <w:tcPr>
            <w:tcW w:w="1103" w:type="dxa"/>
            <w:vMerge/>
          </w:tcPr>
          <w:p w:rsidR="00D013D1" w:rsidRDefault="00D013D1" w:rsidP="00A919D8"/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01.04</w:t>
            </w:r>
          </w:p>
        </w:tc>
        <w:tc>
          <w:tcPr>
            <w:tcW w:w="2798" w:type="dxa"/>
            <w:vAlign w:val="center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Зо 01.04</w:t>
            </w: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bCs/>
                <w:lang w:eastAsia="en-US"/>
              </w:rPr>
              <w:t>методы работы в профессиональной и смежных сферах</w:t>
            </w:r>
          </w:p>
        </w:tc>
      </w:tr>
      <w:tr w:rsidR="00D013D1" w:rsidRPr="0045111A" w:rsidTr="003F627E">
        <w:trPr>
          <w:trHeight w:val="20"/>
        </w:trPr>
        <w:tc>
          <w:tcPr>
            <w:tcW w:w="1103" w:type="dxa"/>
            <w:vMerge/>
          </w:tcPr>
          <w:p w:rsidR="00D013D1" w:rsidRDefault="00D013D1" w:rsidP="00A919D8"/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01.05</w:t>
            </w:r>
          </w:p>
        </w:tc>
        <w:tc>
          <w:tcPr>
            <w:tcW w:w="279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составлять план действия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Зо 01.05</w:t>
            </w: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bCs/>
                <w:lang w:eastAsia="en-US"/>
              </w:rPr>
              <w:t>структуру плана для решения задач</w:t>
            </w:r>
          </w:p>
        </w:tc>
      </w:tr>
      <w:tr w:rsidR="00D013D1" w:rsidRPr="0045111A" w:rsidTr="003F627E">
        <w:trPr>
          <w:trHeight w:val="20"/>
        </w:trPr>
        <w:tc>
          <w:tcPr>
            <w:tcW w:w="1103" w:type="dxa"/>
            <w:vMerge/>
          </w:tcPr>
          <w:p w:rsidR="00D013D1" w:rsidRDefault="00D013D1" w:rsidP="00A919D8"/>
        </w:tc>
        <w:tc>
          <w:tcPr>
            <w:tcW w:w="119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  <w:r w:rsidRPr="00540DAD">
              <w:rPr>
                <w:rFonts w:eastAsia="Batang" w:cs="Batang"/>
                <w:bCs/>
                <w:iCs/>
                <w:lang w:eastAsia="en-US"/>
              </w:rPr>
              <w:t>Уо 01.06</w:t>
            </w:r>
          </w:p>
        </w:tc>
        <w:tc>
          <w:tcPr>
            <w:tcW w:w="2798" w:type="dxa"/>
            <w:vAlign w:val="center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  <w:r w:rsidRPr="00540DAD">
              <w:rPr>
                <w:rFonts w:eastAsia="Batang" w:cs="Batang"/>
                <w:iCs/>
                <w:lang w:eastAsia="en-US"/>
              </w:rPr>
              <w:t>определять необходимые ресурсы</w:t>
            </w:r>
          </w:p>
        </w:tc>
        <w:tc>
          <w:tcPr>
            <w:tcW w:w="1184" w:type="dxa"/>
          </w:tcPr>
          <w:p w:rsidR="00D013D1" w:rsidRPr="00540DAD" w:rsidRDefault="00D013D1" w:rsidP="00A919D8">
            <w:pPr>
              <w:rPr>
                <w:rFonts w:eastAsia="Batang"/>
                <w:highlight w:val="yellow"/>
              </w:rPr>
            </w:pPr>
          </w:p>
        </w:tc>
        <w:tc>
          <w:tcPr>
            <w:tcW w:w="2958" w:type="dxa"/>
          </w:tcPr>
          <w:p w:rsidR="00D013D1" w:rsidRPr="00540DAD" w:rsidRDefault="00D013D1" w:rsidP="00A919D8">
            <w:pPr>
              <w:suppressAutoHyphens/>
              <w:rPr>
                <w:rFonts w:eastAsia="Batang"/>
                <w:i/>
                <w:highlight w:val="green"/>
              </w:rPr>
            </w:pPr>
          </w:p>
        </w:tc>
      </w:tr>
      <w:tr w:rsidR="00796A1A" w:rsidRPr="0045111A" w:rsidTr="003F627E">
        <w:trPr>
          <w:trHeight w:val="20"/>
        </w:trPr>
        <w:tc>
          <w:tcPr>
            <w:tcW w:w="1103" w:type="dxa"/>
            <w:vMerge w:val="restart"/>
          </w:tcPr>
          <w:p w:rsidR="00796A1A" w:rsidRDefault="00796A1A" w:rsidP="00A919D8">
            <w:r>
              <w:t>ОК 02</w:t>
            </w:r>
          </w:p>
        </w:tc>
        <w:tc>
          <w:tcPr>
            <w:tcW w:w="1194" w:type="dxa"/>
          </w:tcPr>
          <w:p w:rsidR="00796A1A" w:rsidRDefault="00796A1A" w:rsidP="00A919D8">
            <w:r>
              <w:t>Уо 02.01</w:t>
            </w:r>
          </w:p>
        </w:tc>
        <w:tc>
          <w:tcPr>
            <w:tcW w:w="2798" w:type="dxa"/>
          </w:tcPr>
          <w:p w:rsidR="00796A1A" w:rsidRDefault="00796A1A" w:rsidP="00A919D8">
            <w:r>
              <w:t>определять задачи для поиска информации</w:t>
            </w:r>
          </w:p>
          <w:p w:rsidR="00796A1A" w:rsidRDefault="00796A1A" w:rsidP="00A919D8"/>
        </w:tc>
        <w:tc>
          <w:tcPr>
            <w:tcW w:w="1184" w:type="dxa"/>
          </w:tcPr>
          <w:p w:rsidR="00796A1A" w:rsidRDefault="00E7418C" w:rsidP="00A919D8">
            <w:r>
              <w:t>Зо 02.01</w:t>
            </w:r>
          </w:p>
        </w:tc>
        <w:tc>
          <w:tcPr>
            <w:tcW w:w="2958" w:type="dxa"/>
          </w:tcPr>
          <w:p w:rsidR="00796A1A" w:rsidRDefault="00796A1A" w:rsidP="00A919D8">
            <w:r>
              <w:t>номенклатура информационных источников, применяемых в профессиональной деятельности</w:t>
            </w:r>
          </w:p>
          <w:p w:rsidR="00796A1A" w:rsidRPr="0045111A" w:rsidRDefault="00796A1A" w:rsidP="00A919D8"/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02.02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определять необходимые источники информации</w:t>
            </w:r>
          </w:p>
        </w:tc>
        <w:tc>
          <w:tcPr>
            <w:tcW w:w="1184" w:type="dxa"/>
          </w:tcPr>
          <w:p w:rsidR="00796A1A" w:rsidRDefault="00E7418C" w:rsidP="00A919D8">
            <w:r w:rsidRPr="00796A1A">
              <w:t>Зо 02.02</w:t>
            </w:r>
          </w:p>
        </w:tc>
        <w:tc>
          <w:tcPr>
            <w:tcW w:w="2958" w:type="dxa"/>
          </w:tcPr>
          <w:p w:rsidR="00796A1A" w:rsidRPr="0045111A" w:rsidRDefault="00796A1A" w:rsidP="00A919D8">
            <w:r w:rsidRPr="00796A1A">
              <w:t>приемы структурирования информации</w:t>
            </w:r>
          </w:p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02.03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планировать процесс поиска</w:t>
            </w:r>
          </w:p>
        </w:tc>
        <w:tc>
          <w:tcPr>
            <w:tcW w:w="1184" w:type="dxa"/>
          </w:tcPr>
          <w:p w:rsidR="00796A1A" w:rsidRDefault="00E7418C" w:rsidP="00A919D8">
            <w:r w:rsidRPr="00796A1A">
              <w:t>Зо 02.03</w:t>
            </w:r>
          </w:p>
        </w:tc>
        <w:tc>
          <w:tcPr>
            <w:tcW w:w="2958" w:type="dxa"/>
          </w:tcPr>
          <w:p w:rsidR="00796A1A" w:rsidRPr="0045111A" w:rsidRDefault="00796A1A" w:rsidP="00A919D8">
            <w:r w:rsidRPr="00796A1A"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02.04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структурировать получаемую информацию</w:t>
            </w:r>
          </w:p>
        </w:tc>
        <w:tc>
          <w:tcPr>
            <w:tcW w:w="1184" w:type="dxa"/>
          </w:tcPr>
          <w:p w:rsidR="00796A1A" w:rsidRDefault="00E7418C" w:rsidP="00A919D8">
            <w:r w:rsidRPr="00796A1A">
              <w:t>Зо 02.04</w:t>
            </w:r>
          </w:p>
        </w:tc>
        <w:tc>
          <w:tcPr>
            <w:tcW w:w="2958" w:type="dxa"/>
          </w:tcPr>
          <w:p w:rsidR="00796A1A" w:rsidRPr="0045111A" w:rsidRDefault="00796A1A" w:rsidP="00A919D8">
            <w:r w:rsidRPr="00796A1A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02.05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выделять наиболее значимое в перечне информации</w:t>
            </w:r>
          </w:p>
        </w:tc>
        <w:tc>
          <w:tcPr>
            <w:tcW w:w="1184" w:type="dxa"/>
          </w:tcPr>
          <w:p w:rsidR="00796A1A" w:rsidRDefault="00796A1A" w:rsidP="00A919D8"/>
        </w:tc>
        <w:tc>
          <w:tcPr>
            <w:tcW w:w="2958" w:type="dxa"/>
          </w:tcPr>
          <w:p w:rsidR="00796A1A" w:rsidRPr="0045111A" w:rsidRDefault="00796A1A" w:rsidP="00A919D8"/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02.06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оценивать практическую значимость результатов поиска</w:t>
            </w:r>
          </w:p>
        </w:tc>
        <w:tc>
          <w:tcPr>
            <w:tcW w:w="1184" w:type="dxa"/>
          </w:tcPr>
          <w:p w:rsidR="00796A1A" w:rsidRDefault="00796A1A" w:rsidP="00A919D8"/>
        </w:tc>
        <w:tc>
          <w:tcPr>
            <w:tcW w:w="2958" w:type="dxa"/>
          </w:tcPr>
          <w:p w:rsidR="00796A1A" w:rsidRPr="0045111A" w:rsidRDefault="00796A1A" w:rsidP="00A919D8"/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02.07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1184" w:type="dxa"/>
          </w:tcPr>
          <w:p w:rsidR="00796A1A" w:rsidRDefault="00796A1A" w:rsidP="00A919D8"/>
        </w:tc>
        <w:tc>
          <w:tcPr>
            <w:tcW w:w="2958" w:type="dxa"/>
          </w:tcPr>
          <w:p w:rsidR="00796A1A" w:rsidRPr="0045111A" w:rsidRDefault="00796A1A" w:rsidP="00A919D8"/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02.08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использовать современное программное обеспечение</w:t>
            </w:r>
          </w:p>
        </w:tc>
        <w:tc>
          <w:tcPr>
            <w:tcW w:w="1184" w:type="dxa"/>
          </w:tcPr>
          <w:p w:rsidR="00796A1A" w:rsidRDefault="00796A1A" w:rsidP="00A919D8"/>
        </w:tc>
        <w:tc>
          <w:tcPr>
            <w:tcW w:w="2958" w:type="dxa"/>
          </w:tcPr>
          <w:p w:rsidR="00796A1A" w:rsidRPr="0045111A" w:rsidRDefault="00796A1A" w:rsidP="00A919D8"/>
        </w:tc>
      </w:tr>
      <w:tr w:rsidR="00796A1A" w:rsidRPr="0045111A" w:rsidTr="003F627E">
        <w:trPr>
          <w:trHeight w:val="20"/>
        </w:trPr>
        <w:tc>
          <w:tcPr>
            <w:tcW w:w="1103" w:type="dxa"/>
            <w:vMerge/>
          </w:tcPr>
          <w:p w:rsidR="00796A1A" w:rsidRDefault="00796A1A" w:rsidP="00A919D8"/>
        </w:tc>
        <w:tc>
          <w:tcPr>
            <w:tcW w:w="1194" w:type="dxa"/>
          </w:tcPr>
          <w:p w:rsidR="00796A1A" w:rsidRDefault="00796A1A" w:rsidP="00A919D8">
            <w:r w:rsidRPr="00E077A5">
              <w:t>Уо 02.09</w:t>
            </w:r>
          </w:p>
        </w:tc>
        <w:tc>
          <w:tcPr>
            <w:tcW w:w="2798" w:type="dxa"/>
          </w:tcPr>
          <w:p w:rsidR="00796A1A" w:rsidRDefault="00796A1A" w:rsidP="00A919D8">
            <w:r w:rsidRPr="00E077A5"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1184" w:type="dxa"/>
          </w:tcPr>
          <w:p w:rsidR="00796A1A" w:rsidRDefault="00796A1A" w:rsidP="00A919D8"/>
        </w:tc>
        <w:tc>
          <w:tcPr>
            <w:tcW w:w="2958" w:type="dxa"/>
          </w:tcPr>
          <w:p w:rsidR="00796A1A" w:rsidRPr="0045111A" w:rsidRDefault="00796A1A" w:rsidP="00A919D8"/>
        </w:tc>
      </w:tr>
      <w:tr w:rsidR="00A919D8" w:rsidRPr="0045111A" w:rsidTr="003F627E">
        <w:trPr>
          <w:trHeight w:val="20"/>
        </w:trPr>
        <w:tc>
          <w:tcPr>
            <w:tcW w:w="1103" w:type="dxa"/>
          </w:tcPr>
          <w:p w:rsidR="00A919D8" w:rsidRDefault="00A919D8" w:rsidP="00A919D8"/>
        </w:tc>
        <w:tc>
          <w:tcPr>
            <w:tcW w:w="1194" w:type="dxa"/>
          </w:tcPr>
          <w:p w:rsidR="00A919D8" w:rsidRPr="00E077A5" w:rsidRDefault="00A919D8" w:rsidP="00A919D8"/>
        </w:tc>
        <w:tc>
          <w:tcPr>
            <w:tcW w:w="2798" w:type="dxa"/>
          </w:tcPr>
          <w:p w:rsidR="00A919D8" w:rsidRPr="00E077A5" w:rsidRDefault="004E4558" w:rsidP="00A919D8">
            <w:r>
              <w:t>Предметные умения</w:t>
            </w:r>
          </w:p>
        </w:tc>
        <w:tc>
          <w:tcPr>
            <w:tcW w:w="1184" w:type="dxa"/>
          </w:tcPr>
          <w:p w:rsidR="00A919D8" w:rsidRDefault="00A919D8" w:rsidP="00A919D8"/>
        </w:tc>
        <w:tc>
          <w:tcPr>
            <w:tcW w:w="2958" w:type="dxa"/>
          </w:tcPr>
          <w:p w:rsidR="00A919D8" w:rsidRPr="0045111A" w:rsidRDefault="004E4558" w:rsidP="00A919D8">
            <w:r>
              <w:t>Предметные знания</w:t>
            </w:r>
          </w:p>
        </w:tc>
      </w:tr>
      <w:tr w:rsidR="00A919D8" w:rsidRPr="0045111A" w:rsidTr="003F627E">
        <w:trPr>
          <w:trHeight w:val="20"/>
        </w:trPr>
        <w:tc>
          <w:tcPr>
            <w:tcW w:w="1103" w:type="dxa"/>
          </w:tcPr>
          <w:p w:rsidR="00A919D8" w:rsidRDefault="00A919D8" w:rsidP="00A919D8"/>
        </w:tc>
        <w:tc>
          <w:tcPr>
            <w:tcW w:w="1194" w:type="dxa"/>
          </w:tcPr>
          <w:p w:rsidR="00A919D8" w:rsidRPr="00E077A5" w:rsidRDefault="00A919D8" w:rsidP="00A919D8"/>
        </w:tc>
        <w:tc>
          <w:tcPr>
            <w:tcW w:w="2798" w:type="dxa"/>
          </w:tcPr>
          <w:p w:rsidR="004E4558" w:rsidRDefault="004E4558" w:rsidP="004E4558">
            <w:r>
              <w:t>оформлять конструкторскую и технологическую документацию посредством CAD и CAM систем;</w:t>
            </w:r>
          </w:p>
          <w:p w:rsidR="004E4558" w:rsidRDefault="004E4558" w:rsidP="004E4558">
            <w:r>
              <w:t>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:rsidR="00A919D8" w:rsidRPr="00E077A5" w:rsidRDefault="004E4558" w:rsidP="004E4558">
            <w:r>
              <w:t>создавать трехмерные модели на основе чертежа</w:t>
            </w:r>
          </w:p>
        </w:tc>
        <w:tc>
          <w:tcPr>
            <w:tcW w:w="1184" w:type="dxa"/>
          </w:tcPr>
          <w:p w:rsidR="00A919D8" w:rsidRDefault="00A919D8" w:rsidP="00A919D8"/>
        </w:tc>
        <w:tc>
          <w:tcPr>
            <w:tcW w:w="2958" w:type="dxa"/>
          </w:tcPr>
          <w:p w:rsidR="004E4558" w:rsidRDefault="004E4558" w:rsidP="004E4558">
            <w:r>
              <w:t>классы и виды CAD и CAM систем, их возможности и принципы функционирования;</w:t>
            </w:r>
          </w:p>
          <w:p w:rsidR="004E4558" w:rsidRDefault="004E4558" w:rsidP="004E4558">
            <w:r>
              <w:t>виды операций над 2D и 3D объектами, основы моделирования по сечениям и проекциям;</w:t>
            </w:r>
          </w:p>
          <w:p w:rsidR="00A919D8" w:rsidRPr="0045111A" w:rsidRDefault="004E4558" w:rsidP="004E4558">
            <w:r>
              <w:t>способы создания и визуализации анимированных сцен</w:t>
            </w:r>
          </w:p>
        </w:tc>
      </w:tr>
    </w:tbl>
    <w:p w:rsidR="00A91FCE" w:rsidRDefault="00A91FCE" w:rsidP="00A919D8">
      <w:pPr>
        <w:spacing w:line="276" w:lineRule="auto"/>
        <w:ind w:right="-285"/>
        <w:contextualSpacing/>
        <w:rPr>
          <w:rFonts w:eastAsia="Calibri"/>
          <w:b/>
          <w:caps/>
          <w:sz w:val="32"/>
          <w:szCs w:val="32"/>
          <w:lang w:eastAsia="en-US"/>
        </w:rPr>
      </w:pPr>
    </w:p>
    <w:p w:rsidR="00D90DF2" w:rsidRPr="007A68BB" w:rsidRDefault="00D90DF2" w:rsidP="00A919D8">
      <w:pPr>
        <w:spacing w:line="276" w:lineRule="auto"/>
        <w:ind w:right="-285"/>
        <w:contextualSpacing/>
        <w:rPr>
          <w:rFonts w:eastAsia="Calibri"/>
          <w:b/>
          <w:caps/>
          <w:sz w:val="32"/>
          <w:szCs w:val="32"/>
          <w:lang w:eastAsia="en-US"/>
        </w:rPr>
      </w:pPr>
    </w:p>
    <w:p w:rsidR="00F94480" w:rsidRDefault="00F94480" w:rsidP="001D77A0">
      <w:pPr>
        <w:spacing w:line="276" w:lineRule="auto"/>
        <w:ind w:right="-285"/>
        <w:contextualSpacing/>
        <w:jc w:val="both"/>
        <w:rPr>
          <w:rFonts w:eastAsia="Calibri"/>
          <w:b/>
          <w:caps/>
          <w:sz w:val="28"/>
          <w:szCs w:val="28"/>
          <w:lang w:eastAsia="en-US"/>
        </w:rPr>
        <w:sectPr w:rsidR="00F94480" w:rsidSect="001A6284">
          <w:pgSz w:w="11906" w:h="16838"/>
          <w:pgMar w:top="993" w:right="850" w:bottom="1134" w:left="1701" w:header="708" w:footer="708" w:gutter="0"/>
          <w:pgNumType w:start="2"/>
          <w:cols w:space="708"/>
          <w:docGrid w:linePitch="360"/>
        </w:sectPr>
      </w:pPr>
    </w:p>
    <w:p w:rsidR="001D77A0" w:rsidRPr="007A68BB" w:rsidRDefault="001D77A0" w:rsidP="001D77A0">
      <w:pPr>
        <w:spacing w:line="276" w:lineRule="auto"/>
        <w:ind w:right="-285"/>
        <w:contextualSpacing/>
        <w:jc w:val="both"/>
        <w:rPr>
          <w:rFonts w:eastAsia="Calibri"/>
          <w:b/>
          <w:caps/>
          <w:sz w:val="28"/>
          <w:szCs w:val="28"/>
          <w:lang w:eastAsia="en-US"/>
        </w:rPr>
      </w:pPr>
      <w:r w:rsidRPr="007A68BB">
        <w:rPr>
          <w:rFonts w:eastAsia="Calibri"/>
          <w:b/>
          <w:caps/>
          <w:sz w:val="28"/>
          <w:szCs w:val="28"/>
          <w:lang w:eastAsia="en-US"/>
        </w:rPr>
        <w:lastRenderedPageBreak/>
        <w:t>2.Структура и  содержание учебной дисциплины</w:t>
      </w:r>
    </w:p>
    <w:p w:rsidR="001D77A0" w:rsidRPr="007A68BB" w:rsidRDefault="001D77A0" w:rsidP="001D77A0">
      <w:pPr>
        <w:spacing w:line="276" w:lineRule="auto"/>
        <w:rPr>
          <w:u w:val="single"/>
        </w:rPr>
      </w:pPr>
      <w:r w:rsidRPr="007A68BB">
        <w:rPr>
          <w:rFonts w:eastAsia="Calibri"/>
          <w:b/>
          <w:sz w:val="28"/>
          <w:szCs w:val="28"/>
          <w:lang w:eastAsia="en-US"/>
        </w:rPr>
        <w:tab/>
      </w:r>
      <w:r w:rsidR="00743A90" w:rsidRPr="007A68BB">
        <w:rPr>
          <w:b/>
          <w:sz w:val="28"/>
          <w:szCs w:val="28"/>
        </w:rPr>
        <w:t>2.1</w:t>
      </w:r>
      <w:r w:rsidRPr="007A68BB">
        <w:rPr>
          <w:b/>
          <w:sz w:val="28"/>
          <w:szCs w:val="28"/>
        </w:rPr>
        <w:t xml:space="preserve"> Объем учебной дисциплины и виды учебной работы</w:t>
      </w:r>
    </w:p>
    <w:p w:rsidR="001D77A0" w:rsidRPr="007A68BB" w:rsidRDefault="001D77A0" w:rsidP="001D7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800"/>
      </w:tblGrid>
      <w:tr w:rsidR="00486E44" w:rsidRPr="00A95F71" w:rsidTr="00CE323E">
        <w:trPr>
          <w:trHeight w:val="460"/>
        </w:trPr>
        <w:tc>
          <w:tcPr>
            <w:tcW w:w="7904" w:type="dxa"/>
            <w:vAlign w:val="center"/>
          </w:tcPr>
          <w:p w:rsidR="00486E44" w:rsidRPr="00A95F71" w:rsidRDefault="00486E44" w:rsidP="00CE323E">
            <w:pPr>
              <w:jc w:val="center"/>
            </w:pPr>
            <w:r w:rsidRPr="00A95F71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b/>
                <w:bCs/>
                <w:iCs/>
              </w:rPr>
            </w:pPr>
            <w:r w:rsidRPr="00A95F71">
              <w:rPr>
                <w:b/>
                <w:bCs/>
                <w:iCs/>
              </w:rPr>
              <w:t xml:space="preserve">Объем </w:t>
            </w:r>
          </w:p>
          <w:p w:rsidR="00486E44" w:rsidRPr="00A95F71" w:rsidRDefault="00486E44" w:rsidP="00CE323E">
            <w:pPr>
              <w:jc w:val="center"/>
              <w:rPr>
                <w:iCs/>
              </w:rPr>
            </w:pPr>
            <w:r w:rsidRPr="00A95F71">
              <w:rPr>
                <w:b/>
                <w:bCs/>
                <w:iCs/>
              </w:rPr>
              <w:t>часов</w:t>
            </w:r>
          </w:p>
        </w:tc>
      </w:tr>
      <w:tr w:rsidR="00486E44" w:rsidRPr="00A95F71" w:rsidTr="00CE323E">
        <w:trPr>
          <w:trHeight w:val="285"/>
        </w:trPr>
        <w:tc>
          <w:tcPr>
            <w:tcW w:w="7904" w:type="dxa"/>
          </w:tcPr>
          <w:p w:rsidR="00486E44" w:rsidRPr="00A95F71" w:rsidRDefault="00486E44" w:rsidP="00CE323E">
            <w:pPr>
              <w:rPr>
                <w:b/>
                <w:bCs/>
              </w:rPr>
            </w:pPr>
            <w:r w:rsidRPr="00A95F71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486E44" w:rsidRPr="00A95F71" w:rsidTr="00CE323E">
        <w:tc>
          <w:tcPr>
            <w:tcW w:w="7904" w:type="dxa"/>
          </w:tcPr>
          <w:p w:rsidR="00486E44" w:rsidRPr="00A95F71" w:rsidRDefault="00486E44" w:rsidP="00CE323E">
            <w:pPr>
              <w:jc w:val="both"/>
            </w:pPr>
            <w:r w:rsidRPr="00A95F71">
              <w:t>в том числе: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iCs/>
              </w:rPr>
            </w:pPr>
          </w:p>
        </w:tc>
      </w:tr>
      <w:tr w:rsidR="00486E44" w:rsidRPr="00A95F71" w:rsidTr="00CE323E">
        <w:tc>
          <w:tcPr>
            <w:tcW w:w="7904" w:type="dxa"/>
          </w:tcPr>
          <w:p w:rsidR="00486E44" w:rsidRPr="00A95F71" w:rsidRDefault="00486E44" w:rsidP="00CE323E">
            <w:pPr>
              <w:jc w:val="both"/>
            </w:pPr>
            <w:r w:rsidRPr="00A95F71">
              <w:t xml:space="preserve">     теория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b/>
                <w:iCs/>
              </w:rPr>
            </w:pPr>
          </w:p>
        </w:tc>
      </w:tr>
      <w:tr w:rsidR="00486E44" w:rsidRPr="00A95F71" w:rsidTr="00CE323E">
        <w:tc>
          <w:tcPr>
            <w:tcW w:w="7904" w:type="dxa"/>
          </w:tcPr>
          <w:p w:rsidR="00486E44" w:rsidRPr="00A95F71" w:rsidRDefault="00486E44" w:rsidP="00CE323E">
            <w:pPr>
              <w:jc w:val="both"/>
            </w:pPr>
            <w:r w:rsidRPr="00A95F71">
              <w:t xml:space="preserve">     практические занятия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46</w:t>
            </w:r>
          </w:p>
        </w:tc>
      </w:tr>
      <w:tr w:rsidR="00486E44" w:rsidRPr="00A95F71" w:rsidTr="00CE323E">
        <w:tc>
          <w:tcPr>
            <w:tcW w:w="7904" w:type="dxa"/>
          </w:tcPr>
          <w:p w:rsidR="00486E44" w:rsidRPr="00A95F71" w:rsidRDefault="00486E44" w:rsidP="00CE323E">
            <w:pPr>
              <w:jc w:val="both"/>
              <w:rPr>
                <w:bCs/>
              </w:rPr>
            </w:pPr>
            <w:r w:rsidRPr="00A95F71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486E44" w:rsidRPr="00A95F71" w:rsidRDefault="00486E44" w:rsidP="00CE323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486E44" w:rsidRPr="00A95F71" w:rsidTr="00CE323E">
        <w:tc>
          <w:tcPr>
            <w:tcW w:w="9704" w:type="dxa"/>
            <w:gridSpan w:val="2"/>
            <w:vAlign w:val="center"/>
          </w:tcPr>
          <w:p w:rsidR="00486E44" w:rsidRPr="00A95F71" w:rsidRDefault="00486E44" w:rsidP="00CE323E">
            <w:pPr>
              <w:rPr>
                <w:b/>
                <w:iCs/>
                <w:color w:val="000000"/>
                <w:lang w:eastAsia="en-US"/>
              </w:rPr>
            </w:pPr>
            <w:r w:rsidRPr="00A95F71">
              <w:rPr>
                <w:b/>
              </w:rPr>
              <w:t>Промежуточная аттестация  в форме дифференцированного зачёта</w:t>
            </w:r>
          </w:p>
        </w:tc>
      </w:tr>
    </w:tbl>
    <w:p w:rsidR="00B321B5" w:rsidRPr="007A68BB" w:rsidRDefault="00B321B5" w:rsidP="0084756C">
      <w:pPr>
        <w:spacing w:line="276" w:lineRule="auto"/>
        <w:ind w:right="-285"/>
        <w:contextualSpacing/>
        <w:jc w:val="both"/>
        <w:rPr>
          <w:rFonts w:eastAsia="Calibri"/>
          <w:lang w:eastAsia="en-US"/>
        </w:rPr>
      </w:pPr>
    </w:p>
    <w:p w:rsidR="001D77A0" w:rsidRPr="007A68BB" w:rsidRDefault="001D77A0" w:rsidP="00317B5C">
      <w:pPr>
        <w:tabs>
          <w:tab w:val="left" w:pos="8475"/>
        </w:tabs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1D77A0" w:rsidRPr="007A68BB" w:rsidRDefault="001D77A0" w:rsidP="00317B5C">
      <w:pPr>
        <w:tabs>
          <w:tab w:val="left" w:pos="8475"/>
        </w:tabs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1D77A0" w:rsidRPr="007A68BB" w:rsidRDefault="001D77A0" w:rsidP="00317B5C">
      <w:pPr>
        <w:tabs>
          <w:tab w:val="left" w:pos="8475"/>
        </w:tabs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1D77A0" w:rsidRPr="007A68BB" w:rsidRDefault="001D77A0" w:rsidP="00317B5C">
      <w:pPr>
        <w:tabs>
          <w:tab w:val="left" w:pos="8475"/>
        </w:tabs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1D77A0" w:rsidRPr="007A68BB" w:rsidRDefault="001D77A0">
      <w:pPr>
        <w:rPr>
          <w:rFonts w:eastAsia="Calibri"/>
          <w:b/>
          <w:sz w:val="32"/>
          <w:szCs w:val="32"/>
          <w:lang w:eastAsia="en-US"/>
        </w:rPr>
        <w:sectPr w:rsidR="001D77A0" w:rsidRPr="007A68BB" w:rsidSect="001A6284">
          <w:pgSz w:w="11906" w:h="16838"/>
          <w:pgMar w:top="993" w:right="850" w:bottom="1134" w:left="1701" w:header="708" w:footer="708" w:gutter="0"/>
          <w:pgNumType w:start="2"/>
          <w:cols w:space="708"/>
          <w:docGrid w:linePitch="360"/>
        </w:sectPr>
      </w:pPr>
    </w:p>
    <w:p w:rsidR="001D77A0" w:rsidRDefault="001D77A0" w:rsidP="00875C9A">
      <w:pPr>
        <w:rPr>
          <w:b/>
          <w:sz w:val="28"/>
        </w:rPr>
      </w:pPr>
      <w:r w:rsidRPr="007A68BB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3A0C46">
        <w:rPr>
          <w:b/>
          <w:sz w:val="28"/>
          <w:szCs w:val="28"/>
        </w:rPr>
        <w:t xml:space="preserve">   </w:t>
      </w:r>
      <w:r w:rsidR="00486E44">
        <w:rPr>
          <w:b/>
          <w:sz w:val="28"/>
        </w:rPr>
        <w:t xml:space="preserve">СГД. 08 </w:t>
      </w:r>
      <w:r w:rsidR="00C11F97">
        <w:rPr>
          <w:b/>
          <w:sz w:val="28"/>
        </w:rPr>
        <w:t>Информационные технологии в профессиональной</w:t>
      </w:r>
      <w:r w:rsidR="003A0C46">
        <w:rPr>
          <w:b/>
          <w:sz w:val="28"/>
        </w:rPr>
        <w:t xml:space="preserve"> </w:t>
      </w:r>
      <w:r w:rsidR="00C11F97">
        <w:rPr>
          <w:b/>
          <w:sz w:val="28"/>
        </w:rPr>
        <w:t xml:space="preserve">деятельности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7513"/>
        <w:gridCol w:w="1748"/>
        <w:gridCol w:w="1901"/>
      </w:tblGrid>
      <w:tr w:rsidR="0001590C" w:rsidRPr="003A11B5" w:rsidTr="006607EA">
        <w:trPr>
          <w:trHeight w:val="20"/>
        </w:trPr>
        <w:tc>
          <w:tcPr>
            <w:tcW w:w="3768" w:type="dxa"/>
            <w:shd w:val="clear" w:color="auto" w:fill="auto"/>
            <w:vAlign w:val="center"/>
          </w:tcPr>
          <w:p w:rsidR="0001590C" w:rsidRPr="00E409FE" w:rsidRDefault="0001590C" w:rsidP="00015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E409FE">
              <w:rPr>
                <w:b/>
                <w:bCs/>
                <w:szCs w:val="28"/>
              </w:rPr>
              <w:t>Наименование разделов и тем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1590C" w:rsidRPr="00E409FE" w:rsidRDefault="0001590C" w:rsidP="00015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E409FE">
              <w:rPr>
                <w:b/>
                <w:bCs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748" w:type="dxa"/>
          </w:tcPr>
          <w:p w:rsidR="0001590C" w:rsidRDefault="0001590C" w:rsidP="0001590C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ак.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r w:rsidRPr="0092473B">
              <w:rPr>
                <w:b/>
                <w:bCs/>
              </w:rPr>
              <w:t>ак. ч.</w:t>
            </w:r>
          </w:p>
        </w:tc>
        <w:tc>
          <w:tcPr>
            <w:tcW w:w="1901" w:type="dxa"/>
          </w:tcPr>
          <w:p w:rsidR="0001590C" w:rsidRDefault="0001590C" w:rsidP="0001590C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271300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764031">
              <w:rPr>
                <w:b/>
              </w:rPr>
              <w:t xml:space="preserve">Тема </w:t>
            </w:r>
            <w:r>
              <w:rPr>
                <w:b/>
              </w:rPr>
              <w:t>1. Понятие о компьютерном моделировании</w:t>
            </w:r>
          </w:p>
        </w:tc>
        <w:tc>
          <w:tcPr>
            <w:tcW w:w="7513" w:type="dxa"/>
            <w:shd w:val="clear" w:color="auto" w:fill="auto"/>
          </w:tcPr>
          <w:p w:rsidR="0001590C" w:rsidRPr="00F87BCF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9C395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  <w:vAlign w:val="center"/>
          </w:tcPr>
          <w:p w:rsidR="0001590C" w:rsidRPr="00185972" w:rsidRDefault="00F804C0" w:rsidP="00F80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 ОК 02</w:t>
            </w:r>
          </w:p>
        </w:tc>
      </w:tr>
      <w:tr w:rsidR="008B133A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8B133A" w:rsidRPr="003A11B5" w:rsidRDefault="008B133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8B133A" w:rsidRPr="007A289E" w:rsidRDefault="008B133A" w:rsidP="008B133A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89E">
              <w:rPr>
                <w:rFonts w:ascii="Times New Roman" w:hAnsi="Times New Roman" w:cs="Times New Roman"/>
                <w:sz w:val="24"/>
                <w:szCs w:val="24"/>
              </w:rPr>
              <w:t>Классификация моделей, используемых в технике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89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свойства технических моделей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B133A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Программные средства моделирования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B133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компьютерного моделирования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B133A" w:rsidRPr="00875C9A" w:rsidRDefault="008B133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8B133A" w:rsidRPr="00185972" w:rsidRDefault="008B133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Pr="00764031" w:rsidRDefault="0001590C" w:rsidP="00CE323E">
            <w:pPr>
              <w:jc w:val="both"/>
              <w:rPr>
                <w:b/>
                <w:bCs/>
              </w:rPr>
            </w:pPr>
            <w:r>
              <w:t xml:space="preserve">Изучение интерфейса программы </w:t>
            </w:r>
            <w:r w:rsidRPr="007A5A8A">
              <w:rPr>
                <w:lang w:val="en-US"/>
              </w:rPr>
              <w:t>ADEM</w:t>
            </w:r>
          </w:p>
          <w:p w:rsidR="0001590C" w:rsidRPr="00EF0084" w:rsidRDefault="0001590C" w:rsidP="00F15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A289E">
              <w:t xml:space="preserve">Определение видов и </w:t>
            </w:r>
            <w:r>
              <w:t xml:space="preserve">типов моделей в зависимости от </w:t>
            </w:r>
            <w:r w:rsidRPr="007A289E">
              <w:t>поставленных задач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271300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764031">
              <w:rPr>
                <w:b/>
              </w:rPr>
              <w:t xml:space="preserve">Тема </w:t>
            </w:r>
            <w:r w:rsidRPr="00D20AAD">
              <w:rPr>
                <w:b/>
              </w:rPr>
              <w:t xml:space="preserve">2. </w:t>
            </w:r>
            <w:r w:rsidRPr="007A289E">
              <w:rPr>
                <w:b/>
              </w:rPr>
              <w:t xml:space="preserve">Основные понятия </w:t>
            </w:r>
            <w:r>
              <w:rPr>
                <w:b/>
              </w:rPr>
              <w:t xml:space="preserve">о программе </w:t>
            </w:r>
            <w:r w:rsidRPr="007A289E">
              <w:rPr>
                <w:b/>
                <w:lang w:val="en-US"/>
              </w:rPr>
              <w:t>ADEM</w:t>
            </w:r>
          </w:p>
        </w:tc>
        <w:tc>
          <w:tcPr>
            <w:tcW w:w="7513" w:type="dxa"/>
            <w:shd w:val="clear" w:color="auto" w:fill="auto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75C9A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FFFFFF"/>
            <w:vAlign w:val="center"/>
          </w:tcPr>
          <w:p w:rsidR="0001590C" w:rsidRPr="009C395A" w:rsidRDefault="0001590C" w:rsidP="00CE323E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9E254D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9E254D" w:rsidRPr="003A11B5" w:rsidRDefault="009E254D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9E254D" w:rsidRPr="009E254D" w:rsidRDefault="009E254D" w:rsidP="009E254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D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возможности программы </w:t>
            </w:r>
            <w:r w:rsidRPr="009E2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ADEM</w:t>
            </w:r>
            <w:r w:rsidRPr="009E254D">
              <w:rPr>
                <w:rFonts w:ascii="Times New Roman" w:hAnsi="Times New Roman" w:cs="Times New Roman"/>
                <w:sz w:val="24"/>
                <w:szCs w:val="24"/>
              </w:rPr>
              <w:t xml:space="preserve">. Запуск и настройка системы ADEM.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панелей инструментов. </w:t>
            </w:r>
            <w:r w:rsidRPr="009E254D">
              <w:rPr>
                <w:rFonts w:ascii="Times New Roman" w:hAnsi="Times New Roman" w:cs="Times New Roman"/>
                <w:sz w:val="24"/>
                <w:szCs w:val="24"/>
              </w:rPr>
              <w:t>Использование мыши и клавиатуры. Использование справочной системы. Работа с буфером обмена. Открытие и сохранение документов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E254D" w:rsidRPr="00875C9A" w:rsidRDefault="009E254D" w:rsidP="00CE323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9E254D" w:rsidRPr="00185972" w:rsidRDefault="009E254D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Default="0001590C" w:rsidP="00CE323E">
            <w:r w:rsidRPr="007878D9">
              <w:t>Настройка параметров програм</w:t>
            </w:r>
            <w:r>
              <w:t>мы для решения требуемой задачи</w:t>
            </w:r>
          </w:p>
          <w:p w:rsidR="0001590C" w:rsidRPr="0083715B" w:rsidRDefault="0001590C" w:rsidP="00CE323E">
            <w:pPr>
              <w:jc w:val="both"/>
              <w:rPr>
                <w:rFonts w:eastAsia="Calibri"/>
                <w:bCs/>
              </w:rPr>
            </w:pPr>
            <w:r>
              <w:t>Настройка параметров программы для решения требуемой задачи»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64031">
              <w:rPr>
                <w:b/>
              </w:rPr>
              <w:t xml:space="preserve">Тема </w:t>
            </w:r>
            <w:r w:rsidRPr="00A93767">
              <w:rPr>
                <w:b/>
              </w:rPr>
              <w:t xml:space="preserve">3. </w:t>
            </w:r>
            <w:r>
              <w:rPr>
                <w:b/>
              </w:rPr>
              <w:t xml:space="preserve"> М</w:t>
            </w:r>
            <w:r w:rsidRPr="00DB4A18">
              <w:rPr>
                <w:b/>
              </w:rPr>
              <w:t>оделирование  3</w:t>
            </w:r>
            <w:r w:rsidRPr="00DB4A18">
              <w:rPr>
                <w:b/>
                <w:lang w:val="en-US"/>
              </w:rPr>
              <w:t>D</w:t>
            </w:r>
            <w:r w:rsidRPr="00DB4A18">
              <w:rPr>
                <w:b/>
              </w:rPr>
              <w:t xml:space="preserve">  в системе </w:t>
            </w:r>
            <w:r w:rsidRPr="00DB4A18">
              <w:rPr>
                <w:b/>
                <w:lang w:val="en-US"/>
              </w:rPr>
              <w:t>ADEMCAD</w:t>
            </w:r>
          </w:p>
        </w:tc>
        <w:tc>
          <w:tcPr>
            <w:tcW w:w="7513" w:type="dxa"/>
            <w:shd w:val="clear" w:color="auto" w:fill="auto"/>
          </w:tcPr>
          <w:p w:rsidR="0001590C" w:rsidRPr="00F87BCF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9C395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E254D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9E254D" w:rsidRPr="00EE4315" w:rsidRDefault="009E254D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shd w:val="clear" w:color="auto" w:fill="auto"/>
          </w:tcPr>
          <w:p w:rsidR="009E254D" w:rsidRPr="007A289E" w:rsidRDefault="009E254D" w:rsidP="006607EA">
            <w:r w:rsidRPr="007A289E">
              <w:t>Настройка окружения3</w:t>
            </w:r>
            <w:r w:rsidRPr="007A289E">
              <w:rPr>
                <w:lang w:val="en-US"/>
              </w:rPr>
              <w:t>D</w:t>
            </w:r>
            <w:r>
              <w:t xml:space="preserve">. </w:t>
            </w:r>
            <w:r w:rsidRPr="007A289E">
              <w:t>Управление изображением</w:t>
            </w:r>
            <w:r>
              <w:t xml:space="preserve">. </w:t>
            </w:r>
            <w:r w:rsidRPr="007A289E">
              <w:t>Рабочая плоскость и системы координат</w:t>
            </w:r>
            <w:r>
              <w:t xml:space="preserve">. Привязки при точных </w:t>
            </w:r>
            <w:r w:rsidRPr="007A289E">
              <w:t>построения</w:t>
            </w:r>
            <w:r>
              <w:t>х</w:t>
            </w:r>
            <w:r w:rsidR="006607EA">
              <w:t xml:space="preserve">. </w:t>
            </w:r>
            <w:r w:rsidRPr="007A289E">
              <w:t>Окно проекта. Закладка 3</w:t>
            </w:r>
            <w:r w:rsidRPr="007A289E">
              <w:rPr>
                <w:lang w:val="en-US"/>
              </w:rPr>
              <w:t>D</w:t>
            </w:r>
            <w:r w:rsidR="006607EA">
              <w:t xml:space="preserve">. </w:t>
            </w:r>
            <w:r w:rsidRPr="007A289E">
              <w:t>Строка режимов и настроек</w:t>
            </w:r>
            <w:r w:rsidR="006607EA">
              <w:t xml:space="preserve">. </w:t>
            </w:r>
            <w:r w:rsidRPr="007A289E">
              <w:t>Режимы моделирования</w:t>
            </w:r>
            <w:r w:rsidR="006607EA">
              <w:t xml:space="preserve">. </w:t>
            </w:r>
            <w:r w:rsidRPr="007A289E">
              <w:t>Создание элементов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E254D" w:rsidRPr="00875C9A" w:rsidRDefault="009E254D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9E254D" w:rsidRPr="00185972" w:rsidRDefault="009E254D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EE431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3" w:type="dxa"/>
            <w:shd w:val="clear" w:color="auto" w:fill="auto"/>
          </w:tcPr>
          <w:p w:rsidR="0001590C" w:rsidRPr="00764031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Default="0001590C" w:rsidP="00CE323E">
            <w:pPr>
              <w:jc w:val="both"/>
            </w:pPr>
            <w:r>
              <w:t>Создание профиля для объемного моделирования</w:t>
            </w:r>
          </w:p>
          <w:p w:rsidR="0001590C" w:rsidRDefault="0001590C" w:rsidP="00CE323E">
            <w:pPr>
              <w:jc w:val="both"/>
            </w:pPr>
            <w:r w:rsidRPr="007A289E">
              <w:t>Объемн</w:t>
            </w:r>
            <w:r>
              <w:t>ое моделирование детали «Вал</w:t>
            </w:r>
            <w:r w:rsidRPr="007A289E">
              <w:t>»</w:t>
            </w:r>
          </w:p>
          <w:p w:rsidR="0001590C" w:rsidRDefault="0001590C" w:rsidP="00CE323E">
            <w:pPr>
              <w:jc w:val="both"/>
            </w:pPr>
            <w:r>
              <w:t>Редактирование моделей</w:t>
            </w:r>
          </w:p>
          <w:p w:rsidR="0001590C" w:rsidRDefault="0001590C" w:rsidP="00CE323E">
            <w:pPr>
              <w:jc w:val="both"/>
            </w:pPr>
            <w:r w:rsidRPr="007A289E">
              <w:lastRenderedPageBreak/>
              <w:t>Объемн</w:t>
            </w:r>
            <w:r>
              <w:t>ое моделирование детали «Плита</w:t>
            </w:r>
            <w:r w:rsidRPr="007A289E">
              <w:t>»</w:t>
            </w:r>
          </w:p>
          <w:p w:rsidR="0001590C" w:rsidRDefault="0001590C" w:rsidP="00CE323E">
            <w:pPr>
              <w:jc w:val="both"/>
            </w:pPr>
            <w:r w:rsidRPr="007878D9">
              <w:t>Объемное моделирование детали «</w:t>
            </w:r>
            <w:r>
              <w:t>Шкив</w:t>
            </w:r>
            <w:r w:rsidRPr="007878D9">
              <w:t>»»</w:t>
            </w:r>
          </w:p>
          <w:p w:rsidR="0001590C" w:rsidRDefault="0001590C" w:rsidP="00CE323E">
            <w:pPr>
              <w:jc w:val="both"/>
            </w:pPr>
            <w:r>
              <w:t>Редактирование элементов моделей</w:t>
            </w:r>
          </w:p>
          <w:p w:rsidR="0001590C" w:rsidRDefault="0001590C" w:rsidP="00CE323E">
            <w:pPr>
              <w:jc w:val="both"/>
            </w:pPr>
            <w:r w:rsidRPr="007A289E">
              <w:t>Объемн</w:t>
            </w:r>
            <w:r>
              <w:t>ое моделирование детали «Кронштейн</w:t>
            </w:r>
            <w:r w:rsidRPr="007A289E">
              <w:t>»</w:t>
            </w:r>
          </w:p>
          <w:p w:rsidR="0001590C" w:rsidRDefault="0001590C" w:rsidP="00CE323E">
            <w:pPr>
              <w:jc w:val="both"/>
            </w:pPr>
            <w:r>
              <w:t>Определение и изменение свойств модели</w:t>
            </w:r>
          </w:p>
          <w:p w:rsidR="0001590C" w:rsidRPr="00EA7A91" w:rsidRDefault="0001590C" w:rsidP="00990A7E">
            <w:pPr>
              <w:jc w:val="both"/>
            </w:pPr>
            <w:r w:rsidRPr="007878D9">
              <w:t>Импорт и экспорт файлов</w:t>
            </w:r>
            <w:r>
              <w:t xml:space="preserve"> </w:t>
            </w:r>
            <w:r w:rsidRPr="006109FA">
              <w:rPr>
                <w:sz w:val="26"/>
                <w:szCs w:val="26"/>
                <w:lang w:val="en-US"/>
              </w:rPr>
              <w:t>ADEM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C9A">
              <w:rPr>
                <w:bCs/>
              </w:rPr>
              <w:lastRenderedPageBreak/>
              <w:t>1</w:t>
            </w:r>
            <w:r>
              <w:rPr>
                <w:bCs/>
              </w:rPr>
              <w:t>8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E37E1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64031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4</w:t>
            </w:r>
            <w:r w:rsidRPr="00A93767">
              <w:rPr>
                <w:b/>
              </w:rPr>
              <w:t xml:space="preserve">. </w:t>
            </w:r>
            <w:r>
              <w:rPr>
                <w:b/>
              </w:rPr>
              <w:t xml:space="preserve"> М</w:t>
            </w:r>
            <w:r w:rsidRPr="00DB4A18">
              <w:rPr>
                <w:b/>
              </w:rPr>
              <w:t>оделирование 2</w:t>
            </w:r>
            <w:r w:rsidRPr="00DB4A18">
              <w:rPr>
                <w:b/>
                <w:lang w:val="en-US"/>
              </w:rPr>
              <w:t>D</w:t>
            </w:r>
            <w:r w:rsidRPr="00DB4A18">
              <w:rPr>
                <w:b/>
              </w:rPr>
              <w:t xml:space="preserve">  в системе </w:t>
            </w:r>
            <w:r w:rsidRPr="00DB4A18">
              <w:rPr>
                <w:b/>
                <w:lang w:val="en-US"/>
              </w:rPr>
              <w:t>ADEMCAD</w:t>
            </w:r>
          </w:p>
        </w:tc>
        <w:tc>
          <w:tcPr>
            <w:tcW w:w="7513" w:type="dxa"/>
            <w:shd w:val="clear" w:color="auto" w:fill="auto"/>
          </w:tcPr>
          <w:p w:rsidR="0001590C" w:rsidRPr="00F87BCF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9C395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607EA" w:rsidRPr="003A11B5" w:rsidTr="000D55CB">
        <w:trPr>
          <w:trHeight w:val="1409"/>
        </w:trPr>
        <w:tc>
          <w:tcPr>
            <w:tcW w:w="3768" w:type="dxa"/>
            <w:vMerge/>
            <w:shd w:val="clear" w:color="auto" w:fill="auto"/>
          </w:tcPr>
          <w:p w:rsidR="006607EA" w:rsidRPr="003A11B5" w:rsidRDefault="006607E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6607EA" w:rsidRPr="00185972" w:rsidRDefault="006607EA" w:rsidP="000D5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A289E">
              <w:t>Настройка окружения</w:t>
            </w:r>
            <w:r>
              <w:t xml:space="preserve"> 2</w:t>
            </w:r>
            <w:r w:rsidRPr="007A289E">
              <w:rPr>
                <w:lang w:val="en-US"/>
              </w:rPr>
              <w:t>D</w:t>
            </w:r>
            <w:r>
              <w:t xml:space="preserve">. </w:t>
            </w:r>
            <w:r w:rsidRPr="007A289E">
              <w:t>Создание чертежных видов по 3</w:t>
            </w:r>
            <w:r w:rsidRPr="007A289E">
              <w:rPr>
                <w:lang w:val="en-US"/>
              </w:rPr>
              <w:t>D</w:t>
            </w:r>
            <w:r w:rsidRPr="007A289E">
              <w:t xml:space="preserve"> модели</w:t>
            </w:r>
            <w:r>
              <w:t xml:space="preserve">. </w:t>
            </w:r>
            <w:r w:rsidRPr="007A289E">
              <w:t>Работа с текстом</w:t>
            </w:r>
            <w:r>
              <w:t xml:space="preserve">. </w:t>
            </w:r>
            <w:r w:rsidRPr="007A289E">
              <w:t>Размеры</w:t>
            </w:r>
            <w:r>
              <w:t xml:space="preserve">. </w:t>
            </w:r>
            <w:r w:rsidRPr="007A289E">
              <w:t>Оформление чертежа</w:t>
            </w:r>
            <w:r>
              <w:t>. Редактирование элементов</w:t>
            </w:r>
            <w:r w:rsidR="000D55CB">
              <w:t xml:space="preserve">. </w:t>
            </w:r>
            <w:r w:rsidRPr="007A289E">
              <w:t>Работа со слоями</w:t>
            </w:r>
            <w:r w:rsidR="000D55CB">
              <w:t xml:space="preserve">. </w:t>
            </w:r>
            <w:r w:rsidRPr="007A289E">
              <w:t>Функции расчета и измерения</w:t>
            </w:r>
            <w:r w:rsidR="000D55CB">
              <w:t xml:space="preserve">. </w:t>
            </w:r>
            <w:r w:rsidRPr="007A289E">
              <w:t>Каталог фрагментов</w:t>
            </w:r>
            <w:r w:rsidR="000D55CB">
              <w:t xml:space="preserve">. </w:t>
            </w:r>
            <w:r w:rsidRPr="007A289E">
              <w:t>Импорт и экспорт файлов</w:t>
            </w:r>
            <w:r>
              <w:t xml:space="preserve">. </w:t>
            </w:r>
            <w:r w:rsidRPr="007A289E">
              <w:t xml:space="preserve"> Печать</w:t>
            </w:r>
            <w:r>
              <w:t xml:space="preserve"> документа</w:t>
            </w:r>
            <w:r w:rsidR="000D55CB">
              <w:t xml:space="preserve">. </w:t>
            </w:r>
            <w:r w:rsidRPr="007A289E">
              <w:t>Создание спецификаций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607EA" w:rsidRPr="00875C9A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6607EA" w:rsidRPr="00185972" w:rsidRDefault="006607E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Pr="00764031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Pr="005E104C" w:rsidRDefault="0001590C" w:rsidP="00CE323E">
            <w:pPr>
              <w:jc w:val="both"/>
            </w:pPr>
            <w:r>
              <w:t>Настройка чертежа в 2</w:t>
            </w:r>
            <w:r w:rsidRPr="007A289E">
              <w:rPr>
                <w:lang w:val="en-US"/>
              </w:rPr>
              <w:t>D</w:t>
            </w:r>
            <w:r>
              <w:t xml:space="preserve"> и создание плоских элементов</w:t>
            </w:r>
          </w:p>
          <w:p w:rsidR="0001590C" w:rsidRDefault="0001590C" w:rsidP="00CE323E">
            <w:pPr>
              <w:jc w:val="both"/>
            </w:pPr>
            <w:r w:rsidRPr="007A289E">
              <w:t>Создание чертежных видов по 3</w:t>
            </w:r>
            <w:r w:rsidRPr="007A289E">
              <w:rPr>
                <w:lang w:val="en-US"/>
              </w:rPr>
              <w:t>D</w:t>
            </w:r>
            <w:r w:rsidRPr="007A289E">
              <w:t xml:space="preserve"> модели</w:t>
            </w:r>
          </w:p>
          <w:p w:rsidR="0001590C" w:rsidRDefault="0001590C" w:rsidP="00CE323E">
            <w:pPr>
              <w:jc w:val="both"/>
            </w:pPr>
            <w:r>
              <w:t>Построение геометрических фигур</w:t>
            </w:r>
          </w:p>
          <w:p w:rsidR="0001590C" w:rsidRDefault="0001590C" w:rsidP="00CE323E">
            <w:pPr>
              <w:jc w:val="both"/>
            </w:pPr>
            <w:r>
              <w:t>Черчение детали послойным методом</w:t>
            </w:r>
          </w:p>
          <w:p w:rsidR="0001590C" w:rsidRDefault="0001590C" w:rsidP="00CE323E">
            <w:pPr>
              <w:jc w:val="both"/>
            </w:pPr>
            <w:r>
              <w:t>Создание чертежа</w:t>
            </w:r>
            <w:r w:rsidRPr="007878D9">
              <w:t xml:space="preserve"> детали</w:t>
            </w:r>
            <w:r>
              <w:t xml:space="preserve"> </w:t>
            </w:r>
            <w:r w:rsidRPr="007878D9">
              <w:t>«Плита»</w:t>
            </w:r>
          </w:p>
          <w:p w:rsidR="0001590C" w:rsidRDefault="0001590C" w:rsidP="00CE323E">
            <w:pPr>
              <w:jc w:val="both"/>
            </w:pPr>
            <w:r>
              <w:t>Создание чертежа</w:t>
            </w:r>
            <w:r w:rsidRPr="007878D9">
              <w:t xml:space="preserve"> детали</w:t>
            </w:r>
            <w:r>
              <w:t xml:space="preserve"> </w:t>
            </w:r>
            <w:r w:rsidRPr="007878D9">
              <w:t>«Кронштейн»</w:t>
            </w:r>
          </w:p>
          <w:p w:rsidR="0001590C" w:rsidRDefault="0001590C" w:rsidP="00CE323E">
            <w:r w:rsidRPr="007878D9">
              <w:t>Создание сборочного чертежа со спецификацией</w:t>
            </w:r>
          </w:p>
          <w:p w:rsidR="0001590C" w:rsidRPr="00CD300A" w:rsidRDefault="0001590C" w:rsidP="00990A7E">
            <w:pPr>
              <w:jc w:val="both"/>
            </w:pPr>
            <w:r>
              <w:t>Оформление чертежа с подготовкой</w:t>
            </w:r>
            <w:r w:rsidRPr="007A289E">
              <w:t xml:space="preserve"> к печат</w:t>
            </w:r>
            <w:r w:rsidR="00990A7E">
              <w:t>и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C9A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64031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  <w:r w:rsidRPr="00A93767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7A289E">
              <w:rPr>
                <w:b/>
              </w:rPr>
              <w:t xml:space="preserve">Электронный архив – </w:t>
            </w:r>
            <w:r w:rsidRPr="007A289E">
              <w:rPr>
                <w:b/>
                <w:lang w:val="en-US"/>
              </w:rPr>
              <w:t>ADEM</w:t>
            </w:r>
            <w:r>
              <w:rPr>
                <w:b/>
              </w:rPr>
              <w:t xml:space="preserve"> </w:t>
            </w:r>
            <w:r w:rsidRPr="007A289E">
              <w:rPr>
                <w:b/>
                <w:lang w:val="en-US"/>
              </w:rPr>
              <w:t>Vault</w:t>
            </w:r>
          </w:p>
        </w:tc>
        <w:tc>
          <w:tcPr>
            <w:tcW w:w="7513" w:type="dxa"/>
            <w:shd w:val="clear" w:color="auto" w:fill="auto"/>
          </w:tcPr>
          <w:p w:rsidR="0001590C" w:rsidRPr="00F87BCF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Default="009A447E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D55CB" w:rsidRPr="003A11B5" w:rsidTr="000D55CB">
        <w:trPr>
          <w:trHeight w:val="335"/>
        </w:trPr>
        <w:tc>
          <w:tcPr>
            <w:tcW w:w="3768" w:type="dxa"/>
            <w:vMerge/>
            <w:shd w:val="clear" w:color="auto" w:fill="auto"/>
          </w:tcPr>
          <w:p w:rsidR="000D55CB" w:rsidRPr="003A11B5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D55CB" w:rsidRPr="007A289E" w:rsidRDefault="000D55CB" w:rsidP="000D55CB">
            <w:r w:rsidRPr="007A289E">
              <w:t>Основные положения</w:t>
            </w:r>
            <w:r>
              <w:t xml:space="preserve"> модуля. Работа с архивом. </w:t>
            </w:r>
            <w:r w:rsidRPr="007A289E">
              <w:t xml:space="preserve">Администрирование 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D55CB" w:rsidRPr="00875C9A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D55CB" w:rsidRPr="00185972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Pr="00764031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A289E">
              <w:t>Работа с архивом</w:t>
            </w:r>
            <w:r>
              <w:t xml:space="preserve"> </w:t>
            </w:r>
            <w:r w:rsidRPr="00F666C3">
              <w:rPr>
                <w:lang w:val="en-US"/>
              </w:rPr>
              <w:t>ADEM</w:t>
            </w:r>
            <w:r>
              <w:t xml:space="preserve"> </w:t>
            </w:r>
            <w:r w:rsidRPr="00F666C3">
              <w:rPr>
                <w:lang w:val="en-US"/>
              </w:rPr>
              <w:t>Vault</w:t>
            </w:r>
          </w:p>
          <w:p w:rsidR="0001590C" w:rsidRPr="005E104C" w:rsidRDefault="0001590C" w:rsidP="009A4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t>Создание элементов</w:t>
            </w:r>
            <w:r w:rsidRPr="007878D9">
              <w:t xml:space="preserve"> архив</w:t>
            </w:r>
            <w:r>
              <w:t xml:space="preserve">а </w:t>
            </w:r>
            <w:r w:rsidRPr="007878D9">
              <w:rPr>
                <w:lang w:val="en-US"/>
              </w:rPr>
              <w:t>ADEM</w:t>
            </w:r>
            <w:r>
              <w:t xml:space="preserve"> </w:t>
            </w:r>
            <w:r w:rsidRPr="007878D9">
              <w:rPr>
                <w:lang w:val="en-US"/>
              </w:rPr>
              <w:t>Vault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 w:val="restart"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64031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A93767">
              <w:rPr>
                <w:b/>
              </w:rPr>
              <w:t>.</w:t>
            </w:r>
            <w:r w:rsidRPr="00024345">
              <w:rPr>
                <w:b/>
              </w:rPr>
              <w:t xml:space="preserve"> Модуль автоматизированного проектирования технологических  процессов - </w:t>
            </w:r>
            <w:r w:rsidRPr="00024345">
              <w:rPr>
                <w:b/>
                <w:bCs/>
              </w:rPr>
              <w:t>ADEM CAPP</w:t>
            </w:r>
          </w:p>
        </w:tc>
        <w:tc>
          <w:tcPr>
            <w:tcW w:w="7513" w:type="dxa"/>
            <w:shd w:val="clear" w:color="auto" w:fill="auto"/>
          </w:tcPr>
          <w:p w:rsidR="0001590C" w:rsidRPr="00F87BCF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</w:p>
        </w:tc>
        <w:tc>
          <w:tcPr>
            <w:tcW w:w="1748" w:type="dxa"/>
            <w:shd w:val="clear" w:color="auto" w:fill="D9D9D9"/>
            <w:vAlign w:val="center"/>
          </w:tcPr>
          <w:p w:rsidR="0001590C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D55CB" w:rsidRPr="003A11B5" w:rsidTr="00975D9A">
        <w:trPr>
          <w:trHeight w:val="993"/>
        </w:trPr>
        <w:tc>
          <w:tcPr>
            <w:tcW w:w="3768" w:type="dxa"/>
            <w:vMerge/>
            <w:shd w:val="clear" w:color="auto" w:fill="auto"/>
          </w:tcPr>
          <w:p w:rsidR="000D55CB" w:rsidRPr="003A11B5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D55CB" w:rsidRPr="007A289E" w:rsidRDefault="000D55CB" w:rsidP="00975D9A">
            <w:pPr>
              <w:rPr>
                <w:bCs/>
              </w:rPr>
            </w:pPr>
            <w:r w:rsidRPr="007A289E">
              <w:rPr>
                <w:bCs/>
              </w:rPr>
              <w:t>Создание и изменение технологического процесса</w:t>
            </w:r>
            <w:r>
              <w:rPr>
                <w:bCs/>
              </w:rPr>
              <w:t xml:space="preserve">. Сервисные функции. </w:t>
            </w:r>
            <w:r w:rsidRPr="007A289E">
              <w:rPr>
                <w:bCs/>
              </w:rPr>
              <w:t>Настройка оформления технологического процесса</w:t>
            </w:r>
            <w:r>
              <w:rPr>
                <w:bCs/>
              </w:rPr>
              <w:t xml:space="preserve">. </w:t>
            </w:r>
            <w:r>
              <w:t>Работа с базой данных нормативной информации</w:t>
            </w:r>
            <w:r w:rsidR="00975D9A">
              <w:t xml:space="preserve">. </w:t>
            </w:r>
            <w:r w:rsidRPr="007A289E">
              <w:rPr>
                <w:bCs/>
              </w:rPr>
              <w:t>Формирование и печать комплекта документов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D55CB" w:rsidRPr="00875C9A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D55CB" w:rsidRPr="00185972" w:rsidRDefault="000D55CB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Pr="00764031" w:rsidRDefault="0001590C" w:rsidP="00CE323E">
            <w:pPr>
              <w:jc w:val="both"/>
              <w:rPr>
                <w:b/>
                <w:bCs/>
              </w:rPr>
            </w:pPr>
            <w:r w:rsidRPr="00764031">
              <w:rPr>
                <w:b/>
                <w:bCs/>
              </w:rPr>
              <w:t>Практические занятия</w:t>
            </w:r>
          </w:p>
          <w:p w:rsidR="0001590C" w:rsidRDefault="0001590C" w:rsidP="00CE323E">
            <w:pPr>
              <w:jc w:val="both"/>
            </w:pPr>
            <w:r w:rsidRPr="007A289E">
              <w:t>Создание маршрута обработки</w:t>
            </w:r>
            <w:r>
              <w:t xml:space="preserve"> детали «Вал»</w:t>
            </w:r>
          </w:p>
          <w:p w:rsidR="0001590C" w:rsidRDefault="0001590C" w:rsidP="00CE323E">
            <w:pPr>
              <w:jc w:val="both"/>
            </w:pPr>
            <w:r>
              <w:t>Разработка операционных эскизов для технологического процесса</w:t>
            </w:r>
          </w:p>
          <w:p w:rsidR="0001590C" w:rsidRDefault="0001590C" w:rsidP="00CE323E">
            <w:pPr>
              <w:jc w:val="both"/>
            </w:pPr>
            <w:r w:rsidRPr="007A289E">
              <w:lastRenderedPageBreak/>
              <w:t>Создание маршрута обработки</w:t>
            </w:r>
            <w:r>
              <w:t xml:space="preserve"> детали «Плита»</w:t>
            </w:r>
          </w:p>
          <w:p w:rsidR="0001590C" w:rsidRDefault="0001590C" w:rsidP="00CE323E">
            <w:r w:rsidRPr="007878D9">
              <w:t>Создание маршрута обработки детали «</w:t>
            </w:r>
            <w:r>
              <w:t>Корпус</w:t>
            </w:r>
            <w:r w:rsidRPr="007878D9">
              <w:t>»»</w:t>
            </w:r>
          </w:p>
          <w:p w:rsidR="0001590C" w:rsidRDefault="0001590C" w:rsidP="00CE323E">
            <w:r w:rsidRPr="007878D9">
              <w:t>Создание маршрута обработки детали «</w:t>
            </w:r>
            <w:r>
              <w:t>Кронштейн</w:t>
            </w:r>
            <w:r w:rsidRPr="007878D9">
              <w:t>»»</w:t>
            </w:r>
          </w:p>
          <w:p w:rsidR="0001590C" w:rsidRDefault="0001590C" w:rsidP="00CE323E">
            <w:r>
              <w:t>Редактирование, о</w:t>
            </w:r>
            <w:r w:rsidRPr="007A289E">
              <w:t xml:space="preserve">формление </w:t>
            </w:r>
            <w:r>
              <w:t xml:space="preserve">и печать </w:t>
            </w:r>
            <w:r w:rsidRPr="007A289E">
              <w:t>документации</w:t>
            </w:r>
          </w:p>
          <w:p w:rsidR="0001590C" w:rsidRPr="00352F1A" w:rsidRDefault="0001590C" w:rsidP="00817933">
            <w:r w:rsidRPr="007878D9">
              <w:t xml:space="preserve">Объемное моделирование </w:t>
            </w:r>
            <w:r>
              <w:t xml:space="preserve">заданной </w:t>
            </w:r>
            <w:r w:rsidRPr="007878D9">
              <w:t>детали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Pr="00875C9A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1590C" w:rsidRPr="003A11B5" w:rsidTr="006607EA">
        <w:trPr>
          <w:trHeight w:val="20"/>
        </w:trPr>
        <w:tc>
          <w:tcPr>
            <w:tcW w:w="3768" w:type="dxa"/>
            <w:vMerge/>
            <w:shd w:val="clear" w:color="auto" w:fill="auto"/>
          </w:tcPr>
          <w:p w:rsidR="0001590C" w:rsidRPr="003A11B5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01590C" w:rsidRPr="005F4CD4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01590C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uto"/>
            <w:vAlign w:val="center"/>
          </w:tcPr>
          <w:p w:rsidR="0001590C" w:rsidRPr="00185972" w:rsidRDefault="0001590C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7933" w:rsidRPr="003A11B5" w:rsidTr="006607EA">
        <w:trPr>
          <w:trHeight w:val="20"/>
        </w:trPr>
        <w:tc>
          <w:tcPr>
            <w:tcW w:w="11281" w:type="dxa"/>
            <w:gridSpan w:val="2"/>
            <w:shd w:val="clear" w:color="auto" w:fill="auto"/>
          </w:tcPr>
          <w:p w:rsidR="00817933" w:rsidRPr="00764031" w:rsidRDefault="00817933" w:rsidP="00817933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17933" w:rsidRPr="00504224" w:rsidRDefault="00817933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817933" w:rsidRPr="00185972" w:rsidRDefault="00817933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C68B8" w:rsidRPr="003A11B5" w:rsidTr="006607EA">
        <w:trPr>
          <w:trHeight w:val="20"/>
        </w:trPr>
        <w:tc>
          <w:tcPr>
            <w:tcW w:w="11281" w:type="dxa"/>
            <w:gridSpan w:val="2"/>
            <w:shd w:val="clear" w:color="auto" w:fill="auto"/>
          </w:tcPr>
          <w:p w:rsidR="004C68B8" w:rsidRPr="00764031" w:rsidRDefault="004C68B8" w:rsidP="00CE323E">
            <w:pPr>
              <w:jc w:val="right"/>
              <w:rPr>
                <w:b/>
                <w:bCs/>
              </w:rPr>
            </w:pPr>
            <w:r w:rsidRPr="00764031">
              <w:rPr>
                <w:b/>
                <w:bCs/>
              </w:rPr>
              <w:t>Всего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C68B8" w:rsidRPr="00504224" w:rsidRDefault="00817933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68B8" w:rsidRPr="00185972" w:rsidRDefault="004C68B8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C68B8" w:rsidRPr="003A11B5" w:rsidTr="006607EA">
        <w:trPr>
          <w:trHeight w:val="20"/>
        </w:trPr>
        <w:tc>
          <w:tcPr>
            <w:tcW w:w="11281" w:type="dxa"/>
            <w:gridSpan w:val="2"/>
            <w:shd w:val="clear" w:color="auto" w:fill="auto"/>
          </w:tcPr>
          <w:p w:rsidR="004C68B8" w:rsidRPr="00764031" w:rsidRDefault="004C68B8" w:rsidP="00CE323E">
            <w:pPr>
              <w:jc w:val="right"/>
              <w:rPr>
                <w:b/>
                <w:bCs/>
              </w:rPr>
            </w:pPr>
            <w:r w:rsidRPr="00764031">
              <w:rPr>
                <w:b/>
                <w:bCs/>
              </w:rPr>
              <w:t>В т.ч. аудиторная нагрузка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4C68B8" w:rsidRPr="00504224" w:rsidRDefault="008B133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68B8" w:rsidRPr="00185972" w:rsidRDefault="004C68B8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C68B8" w:rsidRPr="003A11B5" w:rsidTr="006607EA">
        <w:trPr>
          <w:trHeight w:val="20"/>
        </w:trPr>
        <w:tc>
          <w:tcPr>
            <w:tcW w:w="11281" w:type="dxa"/>
            <w:gridSpan w:val="2"/>
            <w:shd w:val="clear" w:color="auto" w:fill="auto"/>
          </w:tcPr>
          <w:p w:rsidR="004C68B8" w:rsidRPr="00764031" w:rsidRDefault="004C68B8" w:rsidP="00975D9A">
            <w:pPr>
              <w:jc w:val="right"/>
              <w:rPr>
                <w:b/>
                <w:bCs/>
              </w:rPr>
            </w:pPr>
            <w:r>
              <w:rPr>
                <w:b/>
              </w:rPr>
              <w:t xml:space="preserve">                                                                 </w:t>
            </w:r>
            <w:r w:rsidR="00975D9A">
              <w:rPr>
                <w:b/>
              </w:rPr>
              <w:t>с</w:t>
            </w:r>
            <w:r>
              <w:rPr>
                <w:b/>
              </w:rPr>
              <w:t xml:space="preserve">амостоятельная </w:t>
            </w:r>
            <w:r w:rsidRPr="005F4CD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748" w:type="dxa"/>
            <w:shd w:val="clear" w:color="auto" w:fill="auto"/>
          </w:tcPr>
          <w:p w:rsidR="004C68B8" w:rsidRPr="009C395A" w:rsidRDefault="008B133A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4C68B8" w:rsidRPr="00185972" w:rsidRDefault="004C68B8" w:rsidP="00CE3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4C68B8" w:rsidRDefault="004C68B8" w:rsidP="00875C9A">
      <w:pPr>
        <w:rPr>
          <w:b/>
          <w:sz w:val="28"/>
        </w:rPr>
      </w:pPr>
    </w:p>
    <w:p w:rsidR="004C68B8" w:rsidRDefault="004C68B8" w:rsidP="00875C9A">
      <w:pPr>
        <w:rPr>
          <w:b/>
          <w:sz w:val="28"/>
        </w:rPr>
      </w:pPr>
    </w:p>
    <w:p w:rsidR="004C68B8" w:rsidRDefault="004C68B8" w:rsidP="00875C9A">
      <w:pPr>
        <w:rPr>
          <w:b/>
          <w:sz w:val="28"/>
        </w:rPr>
      </w:pPr>
    </w:p>
    <w:p w:rsidR="004C68B8" w:rsidRDefault="004C68B8" w:rsidP="00875C9A">
      <w:pPr>
        <w:rPr>
          <w:b/>
          <w:sz w:val="28"/>
        </w:rPr>
      </w:pPr>
    </w:p>
    <w:p w:rsidR="004C68B8" w:rsidRDefault="004C68B8" w:rsidP="00875C9A">
      <w:pPr>
        <w:rPr>
          <w:b/>
          <w:sz w:val="28"/>
        </w:rPr>
      </w:pPr>
    </w:p>
    <w:p w:rsidR="004C68B8" w:rsidRPr="00D90DF2" w:rsidRDefault="004C68B8" w:rsidP="00875C9A">
      <w:pPr>
        <w:rPr>
          <w:b/>
          <w:sz w:val="28"/>
        </w:rPr>
      </w:pPr>
    </w:p>
    <w:p w:rsidR="00D90DF2" w:rsidRDefault="00D90DF2" w:rsidP="00CD4508"/>
    <w:p w:rsidR="001D77A0" w:rsidRPr="007A68BB" w:rsidRDefault="001D77A0">
      <w:pPr>
        <w:rPr>
          <w:rFonts w:eastAsia="Calibri"/>
          <w:b/>
          <w:sz w:val="32"/>
          <w:szCs w:val="32"/>
          <w:lang w:eastAsia="en-US"/>
        </w:rPr>
        <w:sectPr w:rsidR="001D77A0" w:rsidRPr="007A68BB" w:rsidSect="001B2AFA">
          <w:pgSz w:w="16838" w:h="11906" w:orient="landscape"/>
          <w:pgMar w:top="851" w:right="425" w:bottom="1134" w:left="709" w:header="709" w:footer="709" w:gutter="0"/>
          <w:cols w:space="708"/>
          <w:docGrid w:linePitch="360"/>
        </w:sectPr>
      </w:pPr>
    </w:p>
    <w:p w:rsidR="001D77A0" w:rsidRPr="007A68BB" w:rsidRDefault="001D77A0">
      <w:pPr>
        <w:rPr>
          <w:rFonts w:eastAsia="Calibri"/>
          <w:b/>
          <w:sz w:val="32"/>
          <w:szCs w:val="32"/>
          <w:lang w:eastAsia="en-US"/>
        </w:rPr>
      </w:pPr>
    </w:p>
    <w:p w:rsidR="00BF49B0" w:rsidRDefault="00C02A73" w:rsidP="00A91FCE">
      <w:pPr>
        <w:rPr>
          <w:rFonts w:eastAsia="Calibri"/>
          <w:b/>
          <w:sz w:val="32"/>
          <w:szCs w:val="32"/>
          <w:lang w:eastAsia="en-US"/>
        </w:rPr>
      </w:pPr>
      <w:r w:rsidRPr="007A68BB">
        <w:rPr>
          <w:rFonts w:eastAsia="Calibri"/>
          <w:b/>
          <w:i/>
          <w:lang w:eastAsia="en-US"/>
        </w:rPr>
        <w:tab/>
      </w:r>
      <w:r w:rsidR="001E2876" w:rsidRPr="007A68BB">
        <w:rPr>
          <w:rFonts w:eastAsia="Calibri"/>
          <w:b/>
          <w:sz w:val="32"/>
          <w:szCs w:val="32"/>
          <w:lang w:eastAsia="en-US"/>
        </w:rPr>
        <w:t>3</w:t>
      </w:r>
      <w:r w:rsidR="00BF49B0" w:rsidRPr="007A68BB">
        <w:rPr>
          <w:rFonts w:eastAsia="Calibri"/>
          <w:b/>
          <w:sz w:val="32"/>
          <w:szCs w:val="32"/>
          <w:lang w:eastAsia="en-US"/>
        </w:rPr>
        <w:t>.Условия реализации учебной дисциплины</w:t>
      </w:r>
    </w:p>
    <w:p w:rsidR="00BA23F9" w:rsidRPr="007A68BB" w:rsidRDefault="00BA23F9" w:rsidP="00A91FCE">
      <w:pPr>
        <w:rPr>
          <w:rFonts w:eastAsia="Calibri"/>
          <w:b/>
          <w:sz w:val="32"/>
          <w:szCs w:val="32"/>
          <w:lang w:eastAsia="en-US"/>
        </w:rPr>
      </w:pPr>
    </w:p>
    <w:p w:rsidR="00A90EB2" w:rsidRPr="007A68BB" w:rsidRDefault="001E2876" w:rsidP="00A91FCE">
      <w:pPr>
        <w:jc w:val="both"/>
        <w:rPr>
          <w:rFonts w:eastAsia="Calibri"/>
          <w:b/>
          <w:sz w:val="28"/>
          <w:szCs w:val="28"/>
          <w:lang w:eastAsia="en-US"/>
        </w:rPr>
      </w:pPr>
      <w:r w:rsidRPr="007A68BB">
        <w:rPr>
          <w:rFonts w:eastAsia="Calibri"/>
          <w:b/>
          <w:i/>
          <w:sz w:val="28"/>
          <w:szCs w:val="28"/>
          <w:lang w:eastAsia="en-US"/>
        </w:rPr>
        <w:tab/>
      </w:r>
      <w:r w:rsidRPr="007A68BB">
        <w:rPr>
          <w:rFonts w:eastAsia="Calibri"/>
          <w:b/>
          <w:sz w:val="28"/>
          <w:szCs w:val="28"/>
          <w:lang w:eastAsia="en-US"/>
        </w:rPr>
        <w:t>3</w:t>
      </w:r>
      <w:r w:rsidR="00BF49B0" w:rsidRPr="007A68BB">
        <w:rPr>
          <w:rFonts w:eastAsia="Calibri"/>
          <w:b/>
          <w:sz w:val="28"/>
          <w:szCs w:val="28"/>
          <w:lang w:eastAsia="en-US"/>
        </w:rPr>
        <w:t xml:space="preserve">.1Требования к минимальному материально-техническому </w:t>
      </w:r>
    </w:p>
    <w:p w:rsidR="00BF49B0" w:rsidRPr="007A68BB" w:rsidRDefault="00BF49B0" w:rsidP="00CC2321">
      <w:pPr>
        <w:spacing w:after="120"/>
        <w:jc w:val="both"/>
        <w:rPr>
          <w:rFonts w:eastAsia="Calibri"/>
          <w:b/>
          <w:sz w:val="28"/>
          <w:szCs w:val="28"/>
          <w:lang w:eastAsia="en-US"/>
        </w:rPr>
      </w:pPr>
      <w:r w:rsidRPr="007A68BB">
        <w:rPr>
          <w:rFonts w:eastAsia="Calibri"/>
          <w:b/>
          <w:sz w:val="28"/>
          <w:szCs w:val="28"/>
          <w:lang w:eastAsia="en-US"/>
        </w:rPr>
        <w:t>обеспечению</w:t>
      </w:r>
    </w:p>
    <w:p w:rsidR="00862286" w:rsidRPr="007A68BB" w:rsidRDefault="00F45BEC" w:rsidP="00A91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</w:t>
      </w:r>
      <w:r w:rsidR="00862286" w:rsidRPr="007A68BB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862286" w:rsidRPr="007A68BB">
        <w:rPr>
          <w:bCs/>
          <w:sz w:val="28"/>
          <w:szCs w:val="28"/>
        </w:rPr>
        <w:t xml:space="preserve"> учебной дисциплины </w:t>
      </w:r>
      <w:r>
        <w:rPr>
          <w:bCs/>
          <w:sz w:val="28"/>
          <w:szCs w:val="28"/>
        </w:rPr>
        <w:t>имеются</w:t>
      </w:r>
      <w:r w:rsidR="00862286" w:rsidRPr="007A68BB">
        <w:rPr>
          <w:bCs/>
          <w:sz w:val="28"/>
          <w:szCs w:val="28"/>
        </w:rPr>
        <w:t xml:space="preserve"> </w:t>
      </w:r>
      <w:r w:rsidR="00793ACA">
        <w:rPr>
          <w:sz w:val="28"/>
          <w:szCs w:val="28"/>
        </w:rPr>
        <w:t>специализированн</w:t>
      </w:r>
      <w:r>
        <w:rPr>
          <w:sz w:val="28"/>
          <w:szCs w:val="28"/>
        </w:rPr>
        <w:t>ые</w:t>
      </w:r>
      <w:r w:rsidR="00793ACA">
        <w:rPr>
          <w:sz w:val="28"/>
          <w:szCs w:val="28"/>
        </w:rPr>
        <w:t xml:space="preserve"> </w:t>
      </w:r>
      <w:r w:rsidR="00862286" w:rsidRPr="007A68BB">
        <w:rPr>
          <w:bCs/>
          <w:sz w:val="28"/>
          <w:szCs w:val="28"/>
        </w:rPr>
        <w:t>учебн</w:t>
      </w:r>
      <w:r>
        <w:rPr>
          <w:bCs/>
          <w:sz w:val="28"/>
          <w:szCs w:val="28"/>
        </w:rPr>
        <w:t>ые</w:t>
      </w:r>
      <w:r w:rsidR="00862286" w:rsidRPr="007A68BB">
        <w:rPr>
          <w:bCs/>
          <w:sz w:val="28"/>
          <w:szCs w:val="28"/>
        </w:rPr>
        <w:t xml:space="preserve"> </w:t>
      </w:r>
      <w:r w:rsidR="00862286" w:rsidRPr="00CD4508">
        <w:rPr>
          <w:bCs/>
          <w:sz w:val="28"/>
          <w:szCs w:val="28"/>
        </w:rPr>
        <w:t>кабинет</w:t>
      </w:r>
      <w:r>
        <w:rPr>
          <w:bCs/>
          <w:sz w:val="28"/>
          <w:szCs w:val="28"/>
        </w:rPr>
        <w:t>ы</w:t>
      </w:r>
      <w:r w:rsidR="00862286" w:rsidRPr="00CD4508">
        <w:rPr>
          <w:bCs/>
          <w:sz w:val="28"/>
          <w:szCs w:val="28"/>
        </w:rPr>
        <w:t xml:space="preserve"> </w:t>
      </w:r>
      <w:r w:rsidR="00C11F97">
        <w:rPr>
          <w:bCs/>
          <w:sz w:val="28"/>
          <w:szCs w:val="28"/>
        </w:rPr>
        <w:t>информационны</w:t>
      </w:r>
      <w:r w:rsidR="00793ACA">
        <w:rPr>
          <w:bCs/>
          <w:sz w:val="28"/>
          <w:szCs w:val="28"/>
        </w:rPr>
        <w:t xml:space="preserve">х технологий. </w:t>
      </w:r>
    </w:p>
    <w:p w:rsidR="00862286" w:rsidRPr="007A68BB" w:rsidRDefault="00862286" w:rsidP="00A91FCE">
      <w:pPr>
        <w:pStyle w:val="21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7A68BB">
        <w:rPr>
          <w:bCs/>
          <w:sz w:val="28"/>
          <w:szCs w:val="28"/>
        </w:rPr>
        <w:t>Оборудование учебного кабинета:</w:t>
      </w:r>
    </w:p>
    <w:p w:rsidR="00862286" w:rsidRPr="007A68BB" w:rsidRDefault="00862286" w:rsidP="00A91FCE">
      <w:pPr>
        <w:pStyle w:val="21"/>
        <w:tabs>
          <w:tab w:val="left" w:pos="-5245"/>
        </w:tabs>
        <w:spacing w:after="0" w:line="240" w:lineRule="auto"/>
        <w:jc w:val="both"/>
        <w:rPr>
          <w:sz w:val="28"/>
        </w:rPr>
      </w:pPr>
      <w:r w:rsidRPr="007A68BB">
        <w:rPr>
          <w:bCs/>
          <w:sz w:val="28"/>
          <w:szCs w:val="28"/>
        </w:rPr>
        <w:t xml:space="preserve">- </w:t>
      </w:r>
      <w:r w:rsidR="00793ACA">
        <w:rPr>
          <w:bCs/>
          <w:sz w:val="28"/>
          <w:szCs w:val="28"/>
        </w:rPr>
        <w:t>компьютеризированные</w:t>
      </w:r>
      <w:r w:rsidR="001274BB">
        <w:rPr>
          <w:bCs/>
          <w:sz w:val="28"/>
          <w:szCs w:val="28"/>
        </w:rPr>
        <w:t xml:space="preserve"> </w:t>
      </w:r>
      <w:r w:rsidRPr="007A68BB">
        <w:rPr>
          <w:sz w:val="28"/>
        </w:rPr>
        <w:t>рабочие места обучающихся;</w:t>
      </w:r>
    </w:p>
    <w:p w:rsidR="00862286" w:rsidRDefault="00862286" w:rsidP="00A91FCE">
      <w:pPr>
        <w:pStyle w:val="21"/>
        <w:tabs>
          <w:tab w:val="left" w:pos="-5245"/>
        </w:tabs>
        <w:spacing w:after="0" w:line="240" w:lineRule="auto"/>
        <w:jc w:val="both"/>
        <w:rPr>
          <w:sz w:val="28"/>
        </w:rPr>
      </w:pPr>
      <w:r w:rsidRPr="007A68BB">
        <w:rPr>
          <w:sz w:val="28"/>
        </w:rPr>
        <w:t xml:space="preserve">- </w:t>
      </w:r>
      <w:r w:rsidR="00793ACA">
        <w:rPr>
          <w:bCs/>
          <w:sz w:val="28"/>
          <w:szCs w:val="28"/>
        </w:rPr>
        <w:t>компьютеризированное</w:t>
      </w:r>
      <w:r w:rsidR="001274BB">
        <w:rPr>
          <w:bCs/>
          <w:sz w:val="28"/>
          <w:szCs w:val="28"/>
        </w:rPr>
        <w:t xml:space="preserve"> </w:t>
      </w:r>
      <w:r w:rsidRPr="007A68BB">
        <w:rPr>
          <w:sz w:val="28"/>
        </w:rPr>
        <w:t>рабочее место преподавателя.</w:t>
      </w:r>
    </w:p>
    <w:p w:rsidR="00793ACA" w:rsidRPr="007A68BB" w:rsidRDefault="00793ACA" w:rsidP="00A91FCE">
      <w:pPr>
        <w:pStyle w:val="21"/>
        <w:tabs>
          <w:tab w:val="left" w:pos="-5245"/>
        </w:tabs>
        <w:spacing w:after="0" w:line="240" w:lineRule="auto"/>
        <w:jc w:val="both"/>
        <w:rPr>
          <w:sz w:val="28"/>
        </w:rPr>
      </w:pPr>
    </w:p>
    <w:p w:rsidR="00862286" w:rsidRPr="007A68BB" w:rsidRDefault="00862286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 w:rsidRPr="007A68BB">
        <w:rPr>
          <w:bCs/>
          <w:sz w:val="28"/>
          <w:szCs w:val="28"/>
        </w:rPr>
        <w:t>Технические средства обучения:</w:t>
      </w:r>
    </w:p>
    <w:p w:rsidR="00862286" w:rsidRPr="007A68BB" w:rsidRDefault="00862286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7A68BB">
        <w:rPr>
          <w:sz w:val="28"/>
        </w:rPr>
        <w:t>- компьютеры</w:t>
      </w:r>
      <w:r w:rsidR="001274BB">
        <w:rPr>
          <w:sz w:val="28"/>
        </w:rPr>
        <w:t xml:space="preserve"> </w:t>
      </w:r>
      <w:r w:rsidR="00793ACA">
        <w:rPr>
          <w:bCs/>
          <w:sz w:val="28"/>
          <w:szCs w:val="28"/>
        </w:rPr>
        <w:t>по количеству обучающихся;</w:t>
      </w:r>
    </w:p>
    <w:p w:rsidR="00862286" w:rsidRPr="007A68BB" w:rsidRDefault="00862286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7A68BB">
        <w:rPr>
          <w:sz w:val="28"/>
        </w:rPr>
        <w:t xml:space="preserve">- принтер, </w:t>
      </w:r>
    </w:p>
    <w:p w:rsidR="00862286" w:rsidRPr="007A68BB" w:rsidRDefault="00862286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7A68BB">
        <w:rPr>
          <w:sz w:val="28"/>
        </w:rPr>
        <w:t xml:space="preserve">- сканер, </w:t>
      </w:r>
    </w:p>
    <w:p w:rsidR="00063D5F" w:rsidRPr="00E577B2" w:rsidRDefault="00063D5F" w:rsidP="00063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внутрикабинетная сеть с выходом в интернет;</w:t>
      </w:r>
    </w:p>
    <w:p w:rsidR="00793ACA" w:rsidRDefault="00793ACA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 или мультимедиапроектор с экраном;</w:t>
      </w:r>
    </w:p>
    <w:p w:rsidR="00063D5F" w:rsidRDefault="00862286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7A68BB">
        <w:rPr>
          <w:sz w:val="28"/>
        </w:rPr>
        <w:t>-</w:t>
      </w:r>
      <w:r w:rsidR="00793ACA">
        <w:rPr>
          <w:bCs/>
          <w:sz w:val="28"/>
          <w:szCs w:val="28"/>
        </w:rPr>
        <w:t>лицензированное</w:t>
      </w:r>
      <w:r w:rsidR="001274BB">
        <w:rPr>
          <w:bCs/>
          <w:sz w:val="28"/>
          <w:szCs w:val="28"/>
        </w:rPr>
        <w:t xml:space="preserve"> </w:t>
      </w:r>
      <w:r w:rsidRPr="007A68BB">
        <w:rPr>
          <w:sz w:val="28"/>
        </w:rPr>
        <w:t>программное обеспечение общего и профессионального назна</w:t>
      </w:r>
      <w:r w:rsidR="00063D5F">
        <w:rPr>
          <w:sz w:val="28"/>
        </w:rPr>
        <w:t>чения;</w:t>
      </w:r>
    </w:p>
    <w:p w:rsidR="00063D5F" w:rsidRDefault="00063D5F" w:rsidP="00063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577B2">
        <w:rPr>
          <w:bCs/>
          <w:sz w:val="28"/>
          <w:szCs w:val="28"/>
        </w:rPr>
        <w:t xml:space="preserve">- комплект учебной литературы по </w:t>
      </w:r>
      <w:r>
        <w:rPr>
          <w:bCs/>
          <w:sz w:val="28"/>
          <w:szCs w:val="28"/>
        </w:rPr>
        <w:t>курсу</w:t>
      </w:r>
      <w:r w:rsidR="00552012">
        <w:rPr>
          <w:bCs/>
          <w:sz w:val="28"/>
          <w:szCs w:val="28"/>
        </w:rPr>
        <w:t xml:space="preserve"> </w:t>
      </w:r>
      <w:r w:rsidRPr="00C80834">
        <w:rPr>
          <w:bCs/>
          <w:sz w:val="28"/>
          <w:szCs w:val="28"/>
        </w:rPr>
        <w:t>«</w:t>
      </w:r>
      <w:r>
        <w:rPr>
          <w:sz w:val="28"/>
          <w:szCs w:val="28"/>
        </w:rPr>
        <w:t>Информационные технологии в профессиональной деятельности».</w:t>
      </w:r>
    </w:p>
    <w:p w:rsidR="00793ACA" w:rsidRDefault="00793ACA" w:rsidP="00A91FCE">
      <w:pPr>
        <w:pStyle w:val="21"/>
        <w:tabs>
          <w:tab w:val="left" w:pos="-5245"/>
          <w:tab w:val="left" w:pos="540"/>
        </w:tabs>
        <w:spacing w:after="0" w:line="240" w:lineRule="auto"/>
        <w:rPr>
          <w:sz w:val="28"/>
        </w:rPr>
      </w:pPr>
    </w:p>
    <w:p w:rsidR="00862286" w:rsidRPr="007A68BB" w:rsidRDefault="00862286" w:rsidP="00063D5F">
      <w:pPr>
        <w:pStyle w:val="21"/>
        <w:tabs>
          <w:tab w:val="left" w:pos="-5245"/>
          <w:tab w:val="left" w:pos="540"/>
        </w:tabs>
        <w:spacing w:after="0" w:line="240" w:lineRule="auto"/>
        <w:rPr>
          <w:rFonts w:eastAsia="Calibri"/>
          <w:lang w:eastAsia="en-US"/>
        </w:rPr>
      </w:pPr>
    </w:p>
    <w:p w:rsidR="00BF49B0" w:rsidRPr="007A68BB" w:rsidRDefault="00431607" w:rsidP="00A91FCE">
      <w:pPr>
        <w:jc w:val="both"/>
        <w:rPr>
          <w:rFonts w:eastAsia="Calibri"/>
          <w:b/>
          <w:sz w:val="28"/>
          <w:szCs w:val="28"/>
          <w:lang w:eastAsia="en-US"/>
        </w:rPr>
      </w:pPr>
      <w:r w:rsidRPr="007A68BB">
        <w:rPr>
          <w:rFonts w:eastAsia="Calibri"/>
          <w:lang w:eastAsia="en-US"/>
        </w:rPr>
        <w:tab/>
      </w:r>
      <w:r w:rsidR="001E2876" w:rsidRPr="007A68BB">
        <w:rPr>
          <w:rFonts w:eastAsia="Calibri"/>
          <w:b/>
          <w:sz w:val="28"/>
          <w:szCs w:val="28"/>
          <w:lang w:eastAsia="en-US"/>
        </w:rPr>
        <w:t>3</w:t>
      </w:r>
      <w:r w:rsidR="00BF49B0" w:rsidRPr="007A68BB">
        <w:rPr>
          <w:rFonts w:eastAsia="Calibri"/>
          <w:b/>
          <w:sz w:val="28"/>
          <w:szCs w:val="28"/>
          <w:lang w:eastAsia="en-US"/>
        </w:rPr>
        <w:t>.2 Информационное обеспечение обучения</w:t>
      </w:r>
    </w:p>
    <w:p w:rsidR="00BF49B0" w:rsidRPr="007A68BB" w:rsidRDefault="00BF49B0" w:rsidP="00A91FCE">
      <w:pPr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</w:r>
    </w:p>
    <w:p w:rsidR="00BF49B0" w:rsidRPr="007A68BB" w:rsidRDefault="00BF49B0" w:rsidP="00A91FCE">
      <w:pPr>
        <w:rPr>
          <w:rFonts w:eastAsia="Calibri"/>
          <w:b/>
          <w:i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</w:r>
      <w:r w:rsidRPr="007A68BB">
        <w:rPr>
          <w:rFonts w:eastAsia="Calibri"/>
          <w:b/>
          <w:i/>
          <w:sz w:val="28"/>
          <w:szCs w:val="28"/>
          <w:lang w:eastAsia="en-US"/>
        </w:rPr>
        <w:t>Основные источники:</w:t>
      </w:r>
    </w:p>
    <w:p w:rsidR="00063D5F" w:rsidRDefault="005E0913" w:rsidP="00A763CB">
      <w:pPr>
        <w:pStyle w:val="ad"/>
        <w:numPr>
          <w:ilvl w:val="0"/>
          <w:numId w:val="13"/>
        </w:numPr>
        <w:ind w:left="0" w:firstLine="0"/>
        <w:rPr>
          <w:rFonts w:eastAsia="Calibri"/>
          <w:bCs/>
          <w:sz w:val="28"/>
          <w:szCs w:val="28"/>
          <w:lang w:eastAsia="en-US"/>
        </w:rPr>
      </w:pPr>
      <w:r w:rsidRPr="005E0913">
        <w:rPr>
          <w:rFonts w:eastAsia="Calibri"/>
          <w:bCs/>
          <w:sz w:val="28"/>
          <w:szCs w:val="28"/>
          <w:lang w:eastAsia="en-US"/>
        </w:rPr>
        <w:t>Колошкина, И. Е.  Компьютерная графика: учебник и практикум для среднего профессионального образования / И. Е. Колошкина, В. А. Селезнев, С. А. Дмитроченко. — 4-е изд., перераб. и доп. — Москва: Издательство Юрайт, 2024. — 237 с. — (Профессиональное образование). — ISBN 978-5-534-17739-8. — Текст: электронный // Образовательная платформа Юрайт</w:t>
      </w:r>
    </w:p>
    <w:p w:rsidR="005E0913" w:rsidRPr="00063D5F" w:rsidRDefault="007340EF" w:rsidP="00A763CB">
      <w:pPr>
        <w:pStyle w:val="ad"/>
        <w:numPr>
          <w:ilvl w:val="0"/>
          <w:numId w:val="1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="005E0913" w:rsidRPr="005E0913">
        <w:rPr>
          <w:sz w:val="28"/>
          <w:szCs w:val="28"/>
        </w:rPr>
        <w:t>уприянов, Д. В.  Информационное обеспечение профессиональной деяельности: учебник и практикум для среднего профессионального образования / Д. В. Куприянов. — 2-е изд., перераб. и доп. — Москва: Издательство Юрайт, 2024. — 283 с. — (Профессиональное образование). — ISBN 978-5-534-17829-6. — Текст: электронный // Образовательная платформа Юрайт</w:t>
      </w:r>
    </w:p>
    <w:p w:rsidR="00063D5F" w:rsidRPr="007340EF" w:rsidRDefault="00A763CB" w:rsidP="00A763CB">
      <w:pPr>
        <w:pStyle w:val="ad"/>
        <w:numPr>
          <w:ilvl w:val="0"/>
          <w:numId w:val="1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Га</w:t>
      </w:r>
      <w:r w:rsidR="007340EF" w:rsidRPr="007340EF">
        <w:rPr>
          <w:sz w:val="28"/>
          <w:szCs w:val="28"/>
        </w:rPr>
        <w:t>врилов, М. В.  Информатика и информационные технологии: учебник для среднего профессионального образования / М. В. Гаврилов, В. А. Климов. — 5-е изд., перераб. и доп. — Москва: Издательство Юрайт, 2024. — 355 с. — (Профессиональное образование). — ISBN 978-5-534-15930-1. — Текст: электронный // Образовательная платформа Юрайт</w:t>
      </w:r>
    </w:p>
    <w:p w:rsidR="00063D5F" w:rsidRPr="00D90DF2" w:rsidRDefault="00063D5F" w:rsidP="00063D5F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D90DF2">
        <w:rPr>
          <w:b/>
          <w:bCs/>
          <w:i/>
          <w:sz w:val="28"/>
          <w:szCs w:val="28"/>
        </w:rPr>
        <w:t>Дополнительные источники:</w:t>
      </w:r>
    </w:p>
    <w:p w:rsidR="001E2876" w:rsidRPr="00063D5F" w:rsidRDefault="00063D5F" w:rsidP="00063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63D5F">
        <w:rPr>
          <w:sz w:val="28"/>
          <w:szCs w:val="28"/>
        </w:rPr>
        <w:t xml:space="preserve"> 1.  Учебные элементы и справка используемых программ.</w:t>
      </w:r>
    </w:p>
    <w:p w:rsidR="00862286" w:rsidRPr="00063D5F" w:rsidRDefault="00063D5F" w:rsidP="00A91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63D5F">
        <w:rPr>
          <w:sz w:val="28"/>
          <w:szCs w:val="28"/>
        </w:rPr>
        <w:t>2.</w:t>
      </w:r>
      <w:r w:rsidR="00862286" w:rsidRPr="00063D5F">
        <w:rPr>
          <w:sz w:val="28"/>
          <w:szCs w:val="28"/>
        </w:rPr>
        <w:t xml:space="preserve"> Журналы:</w:t>
      </w:r>
    </w:p>
    <w:p w:rsidR="00862286" w:rsidRPr="007A68BB" w:rsidRDefault="00862286" w:rsidP="00A91FCE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7A68BB">
        <w:rPr>
          <w:sz w:val="28"/>
        </w:rPr>
        <w:lastRenderedPageBreak/>
        <w:t>«Технология машиностроения»</w:t>
      </w:r>
    </w:p>
    <w:p w:rsidR="00862286" w:rsidRPr="007A68BB" w:rsidRDefault="00862286" w:rsidP="00A91FCE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7A68BB">
        <w:rPr>
          <w:sz w:val="28"/>
        </w:rPr>
        <w:t>«Справочник токаря-универсала»</w:t>
      </w:r>
    </w:p>
    <w:p w:rsidR="00862286" w:rsidRPr="007A68BB" w:rsidRDefault="00862286" w:rsidP="00A91FCE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7A68BB">
        <w:rPr>
          <w:sz w:val="28"/>
        </w:rPr>
        <w:t>«Инструмент. Технология. Оборудование»</w:t>
      </w:r>
    </w:p>
    <w:p w:rsidR="00862286" w:rsidRPr="007A68BB" w:rsidRDefault="00862286" w:rsidP="00A91FCE">
      <w:pPr>
        <w:jc w:val="both"/>
        <w:rPr>
          <w:sz w:val="28"/>
          <w:szCs w:val="28"/>
        </w:rPr>
      </w:pPr>
      <w:r w:rsidRPr="007A68BB">
        <w:rPr>
          <w:sz w:val="28"/>
          <w:szCs w:val="28"/>
        </w:rPr>
        <w:t>«Инновации. Технологии. Решения»</w:t>
      </w:r>
    </w:p>
    <w:p w:rsidR="00862286" w:rsidRPr="007A68BB" w:rsidRDefault="00862286" w:rsidP="00A91FCE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7A68BB">
        <w:rPr>
          <w:sz w:val="28"/>
        </w:rPr>
        <w:t>«Информационные технологии»</w:t>
      </w:r>
    </w:p>
    <w:p w:rsidR="00862286" w:rsidRPr="007A68BB" w:rsidRDefault="001A6284" w:rsidP="00CC232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Э</w:t>
      </w:r>
      <w:r w:rsidR="00862286" w:rsidRPr="007A68BB">
        <w:rPr>
          <w:sz w:val="28"/>
          <w:szCs w:val="28"/>
        </w:rPr>
        <w:t>лектронное научно-техническое издание «Наука и образование»</w:t>
      </w:r>
    </w:p>
    <w:p w:rsidR="00862286" w:rsidRPr="00D90DF2" w:rsidRDefault="00862286" w:rsidP="00063D5F">
      <w:pPr>
        <w:rPr>
          <w:b/>
          <w:i/>
          <w:sz w:val="28"/>
        </w:rPr>
      </w:pPr>
      <w:r w:rsidRPr="00D90DF2">
        <w:rPr>
          <w:b/>
          <w:i/>
          <w:sz w:val="28"/>
          <w:szCs w:val="28"/>
        </w:rPr>
        <w:t>Интернет-ресурсы :</w:t>
      </w:r>
    </w:p>
    <w:p w:rsidR="00862286" w:rsidRPr="007A68BB" w:rsidRDefault="00796239" w:rsidP="00A91FCE">
      <w:pPr>
        <w:rPr>
          <w:sz w:val="28"/>
        </w:rPr>
      </w:pPr>
      <w:hyperlink r:id="rId9" w:history="1">
        <w:r w:rsidR="00862286" w:rsidRPr="007A68BB">
          <w:rPr>
            <w:rStyle w:val="ac"/>
            <w:color w:val="auto"/>
            <w:sz w:val="28"/>
          </w:rPr>
          <w:t>http://www.stankoinform.ru/</w:t>
        </w:r>
      </w:hyperlink>
      <w:r w:rsidR="00862286" w:rsidRPr="007A68BB">
        <w:rPr>
          <w:sz w:val="28"/>
        </w:rPr>
        <w:t>- Станки, современные технологии и инструмент для металлообработки</w:t>
      </w:r>
    </w:p>
    <w:p w:rsidR="00862286" w:rsidRPr="007A68BB" w:rsidRDefault="00796239" w:rsidP="00CC2321">
      <w:pPr>
        <w:spacing w:after="120"/>
        <w:jc w:val="both"/>
        <w:rPr>
          <w:sz w:val="28"/>
        </w:rPr>
      </w:pPr>
      <w:hyperlink r:id="rId10" w:history="1">
        <w:r w:rsidR="00862286" w:rsidRPr="007A68BB">
          <w:rPr>
            <w:rStyle w:val="ac"/>
            <w:color w:val="auto"/>
            <w:sz w:val="28"/>
          </w:rPr>
          <w:t>http://lib-bkm.ru/index/0-82</w:t>
        </w:r>
      </w:hyperlink>
      <w:r w:rsidR="00862286" w:rsidRPr="007A68BB">
        <w:rPr>
          <w:sz w:val="28"/>
        </w:rPr>
        <w:t xml:space="preserve"> - Библиотека машиностроителя</w:t>
      </w:r>
    </w:p>
    <w:p w:rsidR="00A91FCE" w:rsidRPr="007A68BB" w:rsidRDefault="00A91FCE" w:rsidP="00A91FCE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7A68BB">
        <w:rPr>
          <w:rFonts w:eastAsia="Calibri"/>
          <w:b/>
          <w:i/>
          <w:sz w:val="28"/>
          <w:szCs w:val="28"/>
          <w:lang w:eastAsia="en-US"/>
        </w:rPr>
        <w:t>Электронные образовательные ресурсы:</w:t>
      </w:r>
    </w:p>
    <w:p w:rsidR="00A91FCE" w:rsidRPr="007A68BB" w:rsidRDefault="00A91FCE" w:rsidP="00A91FCE">
      <w:pPr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  <w:t>-электронный учебный курс по дисциплине;</w:t>
      </w:r>
    </w:p>
    <w:p w:rsidR="00A91FCE" w:rsidRPr="007A68BB" w:rsidRDefault="00A91FCE" w:rsidP="00A91FCE">
      <w:pPr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  <w:t>-электронный учебно-методический комплекс по дисциплине;</w:t>
      </w:r>
    </w:p>
    <w:p w:rsidR="00A91FCE" w:rsidRPr="007A68BB" w:rsidRDefault="00A91FCE" w:rsidP="00A91FCE">
      <w:pPr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ab/>
        <w:t>-электронный ресурс «Современные станки объединения САСТА»;</w:t>
      </w:r>
    </w:p>
    <w:p w:rsidR="00A91FCE" w:rsidRPr="007A68BB" w:rsidRDefault="00A91FCE" w:rsidP="00CC2321">
      <w:pPr>
        <w:spacing w:after="120"/>
        <w:jc w:val="both"/>
        <w:rPr>
          <w:rFonts w:eastAsia="Calibri"/>
          <w:sz w:val="28"/>
          <w:szCs w:val="28"/>
          <w:lang w:eastAsia="en-US"/>
        </w:rPr>
      </w:pPr>
      <w:r w:rsidRPr="007A68BB">
        <w:rPr>
          <w:rFonts w:eastAsia="Calibri"/>
          <w:sz w:val="28"/>
          <w:szCs w:val="28"/>
          <w:lang w:eastAsia="en-US"/>
        </w:rPr>
        <w:t xml:space="preserve">         -электронный ресурс «Станки с ЧПУ»;</w:t>
      </w:r>
    </w:p>
    <w:p w:rsidR="0000533A" w:rsidRPr="00D90DF2" w:rsidRDefault="0000533A" w:rsidP="0000533A">
      <w:pPr>
        <w:pStyle w:val="ae"/>
        <w:rPr>
          <w:rFonts w:ascii="Times New Roman" w:hAnsi="Times New Roman" w:cs="Times New Roman"/>
          <w:b/>
          <w:i/>
          <w:sz w:val="28"/>
          <w:szCs w:val="28"/>
        </w:rPr>
      </w:pPr>
      <w:r w:rsidRPr="00D90DF2">
        <w:rPr>
          <w:rFonts w:ascii="Times New Roman" w:hAnsi="Times New Roman" w:cs="Times New Roman"/>
          <w:b/>
          <w:i/>
          <w:sz w:val="28"/>
          <w:szCs w:val="28"/>
        </w:rPr>
        <w:t>Учебные  пособия:</w:t>
      </w:r>
    </w:p>
    <w:p w:rsidR="0064229D" w:rsidRPr="00DA0B8B" w:rsidRDefault="0064229D" w:rsidP="0064229D">
      <w:pPr>
        <w:pStyle w:val="ae"/>
        <w:numPr>
          <w:ilvl w:val="0"/>
          <w:numId w:val="12"/>
        </w:numPr>
        <w:ind w:firstLine="21"/>
        <w:rPr>
          <w:rFonts w:ascii="Times New Roman" w:hAnsi="Times New Roman" w:cs="Times New Roman"/>
          <w:sz w:val="28"/>
          <w:szCs w:val="28"/>
        </w:rPr>
      </w:pPr>
      <w:r w:rsidRPr="00DA0B8B">
        <w:rPr>
          <w:rFonts w:ascii="Times New Roman" w:hAnsi="Times New Roman" w:cs="Times New Roman"/>
          <w:sz w:val="28"/>
          <w:szCs w:val="28"/>
        </w:rPr>
        <w:t xml:space="preserve">Практический курс </w:t>
      </w:r>
      <w:r>
        <w:rPr>
          <w:rFonts w:ascii="Times New Roman" w:hAnsi="Times New Roman" w:cs="Times New Roman"/>
          <w:sz w:val="28"/>
          <w:szCs w:val="28"/>
        </w:rPr>
        <w:t>КОМПАС-график</w:t>
      </w:r>
      <w:r w:rsidRPr="00DA0B8B">
        <w:rPr>
          <w:rFonts w:ascii="Times New Roman" w:hAnsi="Times New Roman" w:cs="Times New Roman"/>
          <w:sz w:val="28"/>
          <w:szCs w:val="28"/>
        </w:rPr>
        <w:t>.</w:t>
      </w:r>
    </w:p>
    <w:p w:rsidR="0064229D" w:rsidRDefault="0064229D" w:rsidP="0064229D">
      <w:pPr>
        <w:pStyle w:val="ae"/>
        <w:numPr>
          <w:ilvl w:val="0"/>
          <w:numId w:val="12"/>
        </w:numPr>
        <w:ind w:firstLine="21"/>
        <w:rPr>
          <w:rFonts w:ascii="Times New Roman" w:hAnsi="Times New Roman" w:cs="Times New Roman"/>
          <w:sz w:val="28"/>
          <w:szCs w:val="28"/>
        </w:rPr>
      </w:pPr>
      <w:r w:rsidRPr="00DA0B8B">
        <w:rPr>
          <w:rFonts w:ascii="Times New Roman" w:hAnsi="Times New Roman" w:cs="Times New Roman"/>
          <w:sz w:val="28"/>
          <w:szCs w:val="28"/>
        </w:rPr>
        <w:t>Практический курс</w:t>
      </w:r>
      <w:r>
        <w:rPr>
          <w:rFonts w:ascii="Times New Roman" w:hAnsi="Times New Roman" w:cs="Times New Roman"/>
          <w:sz w:val="28"/>
          <w:szCs w:val="28"/>
        </w:rPr>
        <w:t xml:space="preserve"> КОМПАС </w:t>
      </w:r>
      <w:r w:rsidRPr="00DA0B8B">
        <w:rPr>
          <w:rFonts w:ascii="Times New Roman" w:hAnsi="Times New Roman" w:cs="Times New Roman"/>
          <w:sz w:val="28"/>
          <w:szCs w:val="28"/>
        </w:rPr>
        <w:t>3D</w:t>
      </w:r>
    </w:p>
    <w:p w:rsidR="0064229D" w:rsidRPr="00DA0B8B" w:rsidRDefault="0064229D" w:rsidP="0064229D">
      <w:pPr>
        <w:pStyle w:val="ae"/>
        <w:numPr>
          <w:ilvl w:val="0"/>
          <w:numId w:val="12"/>
        </w:numPr>
        <w:ind w:firstLine="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курс ADEM </w:t>
      </w:r>
      <w:r w:rsidRPr="00DA0B8B">
        <w:rPr>
          <w:rFonts w:ascii="Times New Roman" w:hAnsi="Times New Roman" w:cs="Times New Roman"/>
          <w:sz w:val="28"/>
          <w:szCs w:val="28"/>
        </w:rPr>
        <w:t>CAD.</w:t>
      </w:r>
    </w:p>
    <w:p w:rsidR="0064229D" w:rsidRPr="00DA0B8B" w:rsidRDefault="0064229D" w:rsidP="0064229D">
      <w:pPr>
        <w:pStyle w:val="ae"/>
        <w:numPr>
          <w:ilvl w:val="0"/>
          <w:numId w:val="12"/>
        </w:numPr>
        <w:ind w:firstLine="21"/>
        <w:rPr>
          <w:rFonts w:ascii="Times New Roman" w:hAnsi="Times New Roman" w:cs="Times New Roman"/>
          <w:sz w:val="28"/>
          <w:szCs w:val="28"/>
        </w:rPr>
      </w:pPr>
      <w:r w:rsidRPr="00DA0B8B">
        <w:rPr>
          <w:rFonts w:ascii="Times New Roman" w:hAnsi="Times New Roman" w:cs="Times New Roman"/>
          <w:sz w:val="28"/>
          <w:szCs w:val="28"/>
        </w:rPr>
        <w:t>Практический курс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B8B">
        <w:rPr>
          <w:rFonts w:ascii="Times New Roman" w:hAnsi="Times New Roman" w:cs="Times New Roman"/>
          <w:sz w:val="28"/>
          <w:szCs w:val="28"/>
        </w:rPr>
        <w:t>по ADEM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B8B">
        <w:rPr>
          <w:rFonts w:ascii="Times New Roman" w:hAnsi="Times New Roman" w:cs="Times New Roman"/>
          <w:sz w:val="28"/>
          <w:szCs w:val="28"/>
        </w:rPr>
        <w:t>3D.</w:t>
      </w:r>
    </w:p>
    <w:p w:rsidR="0000533A" w:rsidRPr="00DA0B8B" w:rsidRDefault="0000533A" w:rsidP="0000533A">
      <w:pPr>
        <w:pStyle w:val="ae"/>
        <w:numPr>
          <w:ilvl w:val="0"/>
          <w:numId w:val="12"/>
        </w:numPr>
        <w:ind w:firstLine="21"/>
        <w:rPr>
          <w:rFonts w:ascii="Times New Roman" w:hAnsi="Times New Roman" w:cs="Times New Roman"/>
          <w:sz w:val="28"/>
          <w:szCs w:val="28"/>
        </w:rPr>
      </w:pPr>
      <w:r w:rsidRPr="00DA0B8B">
        <w:rPr>
          <w:rFonts w:ascii="Times New Roman" w:hAnsi="Times New Roman" w:cs="Times New Roman"/>
          <w:sz w:val="28"/>
          <w:szCs w:val="28"/>
        </w:rPr>
        <w:t>Учебный фильм по ADEM CAD.avi</w:t>
      </w: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A23F9" w:rsidRDefault="00BA23F9" w:rsidP="00A91FCE">
      <w:pPr>
        <w:jc w:val="both"/>
        <w:rPr>
          <w:rFonts w:eastAsia="Calibri"/>
          <w:sz w:val="28"/>
          <w:szCs w:val="28"/>
          <w:lang w:eastAsia="en-US"/>
        </w:rPr>
      </w:pPr>
    </w:p>
    <w:p w:rsidR="00BF49B0" w:rsidRPr="00BA23F9" w:rsidRDefault="00BF49B0" w:rsidP="00BA23F9">
      <w:pPr>
        <w:pStyle w:val="ad"/>
        <w:numPr>
          <w:ilvl w:val="0"/>
          <w:numId w:val="10"/>
        </w:numPr>
        <w:jc w:val="center"/>
        <w:rPr>
          <w:rFonts w:eastAsia="Calibri"/>
          <w:b/>
          <w:sz w:val="32"/>
          <w:szCs w:val="32"/>
          <w:lang w:eastAsia="en-US"/>
        </w:rPr>
      </w:pPr>
      <w:r w:rsidRPr="00BA23F9">
        <w:rPr>
          <w:rFonts w:eastAsia="Calibri"/>
          <w:b/>
          <w:sz w:val="32"/>
          <w:szCs w:val="32"/>
          <w:lang w:eastAsia="en-US"/>
        </w:rPr>
        <w:t>Контроль и оценка результатов освоения учебной дисциплины</w:t>
      </w:r>
    </w:p>
    <w:p w:rsidR="00A763CB" w:rsidRPr="007A68BB" w:rsidRDefault="00BF49B0" w:rsidP="00A91FCE">
      <w:pPr>
        <w:jc w:val="both"/>
        <w:rPr>
          <w:b/>
          <w:i/>
        </w:rPr>
      </w:pPr>
      <w:r w:rsidRPr="007A68BB">
        <w:rPr>
          <w:rFonts w:eastAsia="Calibri"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644"/>
      </w:tblGrid>
      <w:tr w:rsidR="00A763CB" w:rsidRPr="00540DAD" w:rsidTr="00F94480">
        <w:tc>
          <w:tcPr>
            <w:tcW w:w="2710" w:type="pct"/>
          </w:tcPr>
          <w:p w:rsidR="00A763CB" w:rsidRPr="00540DAD" w:rsidRDefault="00A763CB" w:rsidP="00CE323E">
            <w:pPr>
              <w:jc w:val="center"/>
              <w:rPr>
                <w:rFonts w:eastAsia="Batang"/>
                <w:iCs/>
              </w:rPr>
            </w:pPr>
            <w:r w:rsidRPr="00540DAD">
              <w:rPr>
                <w:rFonts w:eastAsia="Batang"/>
                <w:b/>
                <w:bCs/>
                <w:iCs/>
              </w:rPr>
              <w:t>Результаты обучения</w:t>
            </w:r>
            <w:r w:rsidRPr="00540DAD">
              <w:rPr>
                <w:rFonts w:eastAsia="Batang"/>
                <w:iCs/>
              </w:rPr>
              <w:t xml:space="preserve"> </w:t>
            </w:r>
          </w:p>
        </w:tc>
        <w:tc>
          <w:tcPr>
            <w:tcW w:w="2290" w:type="pct"/>
          </w:tcPr>
          <w:p w:rsidR="00A763CB" w:rsidRPr="00540DAD" w:rsidRDefault="00A763CB" w:rsidP="00CE323E">
            <w:pPr>
              <w:jc w:val="center"/>
              <w:rPr>
                <w:rFonts w:eastAsia="Batang"/>
                <w:b/>
                <w:bCs/>
                <w:iCs/>
              </w:rPr>
            </w:pPr>
            <w:r w:rsidRPr="00540DAD">
              <w:rPr>
                <w:rFonts w:eastAsia="Batang"/>
                <w:b/>
                <w:bCs/>
                <w:iCs/>
              </w:rPr>
              <w:t>Критерии оценки</w:t>
            </w:r>
          </w:p>
        </w:tc>
      </w:tr>
      <w:tr w:rsidR="00A763CB" w:rsidRPr="00540DAD" w:rsidTr="00F94480">
        <w:tc>
          <w:tcPr>
            <w:tcW w:w="2710" w:type="pct"/>
          </w:tcPr>
          <w:p w:rsidR="00A763CB" w:rsidRPr="00540DAD" w:rsidRDefault="00A763CB" w:rsidP="00CE323E">
            <w:pPr>
              <w:rPr>
                <w:rFonts w:eastAsia="Batang" w:cs="Batang"/>
                <w:b/>
                <w:bCs/>
                <w:lang w:eastAsia="en-US"/>
              </w:rPr>
            </w:pPr>
            <w:r w:rsidRPr="00540DAD">
              <w:rPr>
                <w:rFonts w:eastAsia="Batang" w:cs="Batang"/>
                <w:b/>
                <w:bCs/>
                <w:lang w:eastAsia="en-US"/>
              </w:rPr>
              <w:t>Знать: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 xml:space="preserve">актуальный профессиональный 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и социальный контекст, в котором приходится работать и жить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 xml:space="preserve">алгоритмы выполнения работ в профессиональной 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и смежных областях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методы работы в профессиональной и смежных сферах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структуру плана для решения задач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номенклатура информационных источников, применяемых в профессиональной деятельности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приемы структурирования информации</w:t>
            </w:r>
          </w:p>
          <w:p w:rsidR="00E7418C" w:rsidRPr="00E7418C" w:rsidRDefault="00E7418C" w:rsidP="00E7418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A763CB" w:rsidRDefault="00E7418C" w:rsidP="00E7418C">
            <w:pPr>
              <w:rPr>
                <w:rFonts w:eastAsia="Batang" w:cs="Batang"/>
                <w:bCs/>
                <w:spacing w:val="-4"/>
                <w:lang w:eastAsia="en-US"/>
              </w:rPr>
            </w:pPr>
            <w:r w:rsidRPr="00E7418C">
              <w:rPr>
                <w:rFonts w:eastAsia="Batang" w:cs="Batang"/>
                <w:bCs/>
                <w:spacing w:val="-4"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  <w:r w:rsidR="00F94480">
              <w:rPr>
                <w:rFonts w:eastAsia="Batang" w:cs="Batang"/>
                <w:bCs/>
                <w:spacing w:val="-4"/>
                <w:lang w:eastAsia="en-US"/>
              </w:rPr>
              <w:t>;</w:t>
            </w:r>
          </w:p>
          <w:p w:rsidR="00F94480" w:rsidRPr="00F94480" w:rsidRDefault="00F94480" w:rsidP="00F94480">
            <w:pPr>
              <w:rPr>
                <w:rFonts w:eastAsia="Batang"/>
              </w:rPr>
            </w:pPr>
            <w:r w:rsidRPr="00F94480">
              <w:rPr>
                <w:rFonts w:eastAsia="Batang"/>
              </w:rPr>
              <w:t>классы и виды CAD и CAM систем, их возможности и принципы функционирования;</w:t>
            </w:r>
          </w:p>
          <w:p w:rsidR="00F94480" w:rsidRPr="00F94480" w:rsidRDefault="00F94480" w:rsidP="00F94480">
            <w:pPr>
              <w:rPr>
                <w:rFonts w:eastAsia="Batang"/>
              </w:rPr>
            </w:pPr>
            <w:r w:rsidRPr="00F94480">
              <w:rPr>
                <w:rFonts w:eastAsia="Batang"/>
              </w:rPr>
              <w:t>виды операций над 2D и 3D объектами, основы моделирования по сечениям и проекциям;</w:t>
            </w:r>
          </w:p>
          <w:p w:rsidR="00F94480" w:rsidRPr="00540DAD" w:rsidRDefault="00F94480" w:rsidP="00F94480">
            <w:pPr>
              <w:rPr>
                <w:rFonts w:eastAsia="Batang"/>
                <w:b/>
                <w:u w:val="single"/>
              </w:rPr>
            </w:pPr>
            <w:r w:rsidRPr="00F94480">
              <w:rPr>
                <w:rFonts w:eastAsia="Batang"/>
              </w:rPr>
              <w:t>способы создания и визуализации анимированных сцен</w:t>
            </w:r>
          </w:p>
        </w:tc>
        <w:tc>
          <w:tcPr>
            <w:tcW w:w="2290" w:type="pct"/>
          </w:tcPr>
          <w:p w:rsidR="00A763CB" w:rsidRPr="00540DAD" w:rsidRDefault="00A763CB" w:rsidP="00CE323E">
            <w:pPr>
              <w:rPr>
                <w:rFonts w:eastAsia="Batang" w:cs="Batang"/>
                <w:color w:val="FF0000"/>
                <w:lang w:eastAsia="en-US"/>
              </w:rPr>
            </w:pPr>
            <w:r w:rsidRPr="00540DAD">
              <w:rPr>
                <w:rFonts w:eastAsia="Batang" w:cs="Batang"/>
                <w:color w:val="000000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bCs/>
                <w:color w:val="000000"/>
                <w:lang w:eastAsia="en-US"/>
              </w:rPr>
              <w:t>«отлично»</w:t>
            </w:r>
            <w:r w:rsidRPr="00540DAD">
              <w:rPr>
                <w:rFonts w:eastAsia="Batang" w:cs="Batang"/>
                <w:color w:val="000000"/>
                <w:lang w:eastAsia="en-US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A763CB" w:rsidRPr="00540DAD" w:rsidRDefault="00A763CB" w:rsidP="00CE323E">
            <w:pPr>
              <w:ind w:firstLine="34"/>
              <w:rPr>
                <w:rFonts w:eastAsia="Batang" w:cs="Batang"/>
                <w:color w:val="FF0000"/>
                <w:lang w:eastAsia="en-US"/>
              </w:rPr>
            </w:pPr>
            <w:r w:rsidRPr="00540DAD">
              <w:rPr>
                <w:rFonts w:eastAsia="Batang" w:cs="Batang"/>
                <w:color w:val="000000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bCs/>
                <w:color w:val="000000"/>
                <w:lang w:eastAsia="en-US"/>
              </w:rPr>
              <w:t>«хорошо»</w:t>
            </w:r>
            <w:r w:rsidRPr="00540DAD">
              <w:rPr>
                <w:rFonts w:eastAsia="Batang" w:cs="Batang"/>
                <w:color w:val="000000"/>
                <w:lang w:eastAsia="en-US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A763CB" w:rsidRPr="00540DAD" w:rsidRDefault="00A763CB" w:rsidP="00CE323E">
            <w:pPr>
              <w:ind w:firstLine="34"/>
              <w:rPr>
                <w:rFonts w:eastAsia="Batang" w:cs="Batang"/>
                <w:color w:val="FF0000"/>
                <w:lang w:eastAsia="en-US"/>
              </w:rPr>
            </w:pPr>
            <w:r w:rsidRPr="00540DAD">
              <w:rPr>
                <w:rFonts w:eastAsia="Batang" w:cs="Batang"/>
                <w:color w:val="000000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bCs/>
                <w:color w:val="000000"/>
                <w:lang w:eastAsia="en-US"/>
              </w:rPr>
              <w:t>«удовлетворительно»</w:t>
            </w:r>
            <w:r w:rsidRPr="00540DAD">
              <w:rPr>
                <w:rFonts w:eastAsia="Batang" w:cs="Batang"/>
                <w:color w:val="000000"/>
                <w:lang w:eastAsia="en-US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A763CB" w:rsidRPr="00540DAD" w:rsidRDefault="00A763CB" w:rsidP="00CE323E">
            <w:pPr>
              <w:rPr>
                <w:rFonts w:eastAsia="Batang"/>
                <w:bCs/>
                <w:i/>
              </w:rPr>
            </w:pPr>
            <w:r w:rsidRPr="00540DAD">
              <w:rPr>
                <w:rFonts w:eastAsia="Batang" w:cs="Batang"/>
                <w:color w:val="000000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bCs/>
                <w:color w:val="000000"/>
                <w:lang w:eastAsia="en-US"/>
              </w:rPr>
              <w:t>«неудовлетворительно»</w:t>
            </w:r>
            <w:r w:rsidRPr="00540DAD">
              <w:rPr>
                <w:rFonts w:eastAsia="Batang" w:cs="Batang"/>
                <w:color w:val="000000"/>
                <w:lang w:eastAsia="en-US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      </w:r>
          </w:p>
        </w:tc>
      </w:tr>
      <w:tr w:rsidR="00A763CB" w:rsidRPr="00540DAD" w:rsidTr="00F94480">
        <w:trPr>
          <w:trHeight w:val="896"/>
        </w:trPr>
        <w:tc>
          <w:tcPr>
            <w:tcW w:w="2710" w:type="pct"/>
          </w:tcPr>
          <w:p w:rsidR="00A763CB" w:rsidRPr="00540DAD" w:rsidRDefault="00A763CB" w:rsidP="00CE323E">
            <w:pPr>
              <w:jc w:val="both"/>
              <w:rPr>
                <w:rFonts w:eastAsia="Batang" w:cs="Batang"/>
                <w:b/>
                <w:bCs/>
                <w:spacing w:val="-4"/>
                <w:lang w:eastAsia="en-US"/>
              </w:rPr>
            </w:pPr>
            <w:r w:rsidRPr="00540DAD">
              <w:rPr>
                <w:rFonts w:eastAsia="Batang" w:cs="Batang"/>
                <w:b/>
                <w:bCs/>
                <w:spacing w:val="-4"/>
                <w:lang w:eastAsia="en-US"/>
              </w:rPr>
              <w:t>Уметь: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распознавать задачу и/или проблему в профессиональном и/или социальном контексте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анализировать задачу и/или проблему и выделять её составные части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определять этапы решения задачи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выявлять и эффективно искать информацию, необходимую для решения задачи и/или проблемы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составлять план действия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определять необходимые ресурсы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определять задачи для поиска информации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определять необходимые источники информации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планировать процесс поиска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структурировать получаемую информацию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выделять наиболее значимое в перечне информации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оценивать практическую значимость результатов поиска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 xml:space="preserve">оформлять результаты поиска, применять средства </w:t>
            </w:r>
            <w:r w:rsidRPr="00D049BC">
              <w:rPr>
                <w:rFonts w:eastAsia="Batang" w:cs="Batang"/>
                <w:bCs/>
                <w:spacing w:val="-4"/>
                <w:lang w:eastAsia="en-US"/>
              </w:rPr>
              <w:lastRenderedPageBreak/>
              <w:t>информационных технологий для решения профессиональных задач</w:t>
            </w:r>
          </w:p>
          <w:p w:rsidR="00D049BC" w:rsidRPr="00D049BC" w:rsidRDefault="00D049BC" w:rsidP="00D049BC">
            <w:pPr>
              <w:jc w:val="both"/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использовать современное программное обеспечение</w:t>
            </w:r>
          </w:p>
          <w:p w:rsidR="00A763CB" w:rsidRDefault="00D049BC" w:rsidP="00D049BC">
            <w:pPr>
              <w:rPr>
                <w:rFonts w:eastAsia="Batang" w:cs="Batang"/>
                <w:bCs/>
                <w:spacing w:val="-4"/>
                <w:lang w:eastAsia="en-US"/>
              </w:rPr>
            </w:pPr>
            <w:r w:rsidRPr="00D049BC">
              <w:rPr>
                <w:rFonts w:eastAsia="Batang" w:cs="Batang"/>
                <w:bCs/>
                <w:spacing w:val="-4"/>
                <w:lang w:eastAsia="en-US"/>
              </w:rPr>
              <w:t>использовать различные цифровые средства для решения профессиональных задач</w:t>
            </w:r>
            <w:r w:rsidR="005766B4">
              <w:rPr>
                <w:rFonts w:eastAsia="Batang" w:cs="Batang"/>
                <w:bCs/>
                <w:spacing w:val="-4"/>
                <w:lang w:eastAsia="en-US"/>
              </w:rPr>
              <w:t>;</w:t>
            </w:r>
          </w:p>
          <w:p w:rsidR="005766B4" w:rsidRPr="005766B4" w:rsidRDefault="005766B4" w:rsidP="005766B4">
            <w:pPr>
              <w:rPr>
                <w:rFonts w:eastAsia="Batang"/>
              </w:rPr>
            </w:pPr>
            <w:r w:rsidRPr="005766B4">
              <w:rPr>
                <w:rFonts w:eastAsia="Batang"/>
              </w:rPr>
              <w:t>оформлять конструктор</w:t>
            </w:r>
            <w:r>
              <w:rPr>
                <w:rFonts w:eastAsia="Batang"/>
              </w:rPr>
              <w:t>скую и технологиче</w:t>
            </w:r>
            <w:r w:rsidRPr="005766B4">
              <w:rPr>
                <w:rFonts w:eastAsia="Batang"/>
              </w:rPr>
              <w:t>скую документацию посредством CAD и CAM систем;</w:t>
            </w:r>
          </w:p>
          <w:p w:rsidR="005766B4" w:rsidRPr="005766B4" w:rsidRDefault="005766B4" w:rsidP="005766B4">
            <w:pPr>
              <w:rPr>
                <w:rFonts w:eastAsia="Batang"/>
              </w:rPr>
            </w:pPr>
            <w:r w:rsidRPr="005766B4">
              <w:rPr>
                <w:rFonts w:eastAsia="Batang"/>
              </w:rPr>
              <w:t>проектировать технологические процессы с использованием баз данных типовых технологических процессов в диалоговом, полуавтоматическом и автоматическом режимах;</w:t>
            </w:r>
          </w:p>
          <w:p w:rsidR="005766B4" w:rsidRPr="00540DAD" w:rsidRDefault="005766B4" w:rsidP="005766B4">
            <w:pPr>
              <w:rPr>
                <w:rFonts w:eastAsia="Batang"/>
                <w:b/>
              </w:rPr>
            </w:pPr>
            <w:r w:rsidRPr="005766B4">
              <w:rPr>
                <w:rFonts w:eastAsia="Batang"/>
              </w:rPr>
              <w:t>создавать трехмерные модели на основе чертежа</w:t>
            </w:r>
          </w:p>
        </w:tc>
        <w:tc>
          <w:tcPr>
            <w:tcW w:w="2290" w:type="pct"/>
          </w:tcPr>
          <w:p w:rsidR="00A763CB" w:rsidRPr="00540DAD" w:rsidRDefault="00A763CB" w:rsidP="00CE323E">
            <w:pPr>
              <w:rPr>
                <w:rFonts w:eastAsia="Batang" w:cs="Batang"/>
                <w:lang w:eastAsia="en-US"/>
              </w:rPr>
            </w:pPr>
            <w:r w:rsidRPr="00540DAD">
              <w:rPr>
                <w:rFonts w:eastAsia="Batang" w:cs="Batang"/>
                <w:lang w:eastAsia="en-US"/>
              </w:rPr>
              <w:lastRenderedPageBreak/>
              <w:t xml:space="preserve">Оценку </w:t>
            </w:r>
            <w:r w:rsidRPr="00540DAD">
              <w:rPr>
                <w:rFonts w:eastAsia="Batang" w:cs="Batang"/>
                <w:b/>
                <w:lang w:eastAsia="en-US"/>
              </w:rPr>
              <w:t>«отлично»</w:t>
            </w:r>
            <w:r w:rsidRPr="00540DAD">
              <w:rPr>
                <w:rFonts w:eastAsia="Batang" w:cs="Batang"/>
                <w:lang w:eastAsia="en-US"/>
              </w:rPr>
              <w:t xml:space="preserve"> заслуживает студент, правильно обосновывающий принятое решение, владеющий разными навыками выполнения практических работ; умеющий проводить анализ полученных данных.</w:t>
            </w:r>
          </w:p>
          <w:p w:rsidR="00A763CB" w:rsidRPr="00540DAD" w:rsidRDefault="00A763CB" w:rsidP="00CE323E">
            <w:pPr>
              <w:rPr>
                <w:rFonts w:eastAsia="Batang" w:cs="Batang"/>
                <w:lang w:eastAsia="en-US"/>
              </w:rPr>
            </w:pPr>
            <w:r w:rsidRPr="00540DAD">
              <w:rPr>
                <w:rFonts w:eastAsia="Batang" w:cs="Batang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lang w:eastAsia="en-US"/>
              </w:rPr>
              <w:t>«хорошо»</w:t>
            </w:r>
            <w:r w:rsidRPr="00540DAD">
              <w:rPr>
                <w:rFonts w:eastAsia="Batang" w:cs="Batang"/>
                <w:lang w:eastAsia="en-US"/>
              </w:rPr>
              <w:t xml:space="preserve"> заслуживает студент, который правильно применяет теоретический материал при выполнении практических работ; испытывает незначительные трудности при анализе полученных результатов.</w:t>
            </w:r>
          </w:p>
          <w:p w:rsidR="00A763CB" w:rsidRPr="00540DAD" w:rsidRDefault="00A763CB" w:rsidP="00CE323E">
            <w:pPr>
              <w:rPr>
                <w:rFonts w:eastAsia="Batang"/>
                <w:bCs/>
                <w:i/>
              </w:rPr>
            </w:pPr>
            <w:r w:rsidRPr="00540DAD">
              <w:rPr>
                <w:rFonts w:eastAsia="Batang" w:cs="Batang"/>
                <w:lang w:eastAsia="en-US"/>
              </w:rPr>
              <w:t xml:space="preserve">Оценку </w:t>
            </w:r>
            <w:r w:rsidRPr="00540DAD">
              <w:rPr>
                <w:rFonts w:eastAsia="Batang" w:cs="Batang"/>
                <w:b/>
                <w:lang w:eastAsia="en-US"/>
              </w:rPr>
              <w:t>«удовлетворительно»</w:t>
            </w:r>
            <w:r w:rsidRPr="00540DAD">
              <w:rPr>
                <w:rFonts w:eastAsia="Batang" w:cs="Batang"/>
                <w:lang w:eastAsia="en-US"/>
              </w:rPr>
              <w:t xml:space="preserve">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результаты. Оценку </w:t>
            </w:r>
            <w:r w:rsidRPr="00540DAD">
              <w:rPr>
                <w:rFonts w:eastAsia="Batang" w:cs="Batang"/>
                <w:b/>
                <w:lang w:eastAsia="en-US"/>
              </w:rPr>
              <w:t>«неудовле</w:t>
            </w:r>
            <w:r w:rsidRPr="00540DAD">
              <w:rPr>
                <w:rFonts w:eastAsia="Batang" w:cs="Batang"/>
                <w:b/>
                <w:lang w:eastAsia="en-US"/>
              </w:rPr>
              <w:lastRenderedPageBreak/>
              <w:t>творительно»</w:t>
            </w:r>
            <w:r w:rsidRPr="00540DAD">
              <w:rPr>
                <w:rFonts w:eastAsia="Batang" w:cs="Batang"/>
                <w:lang w:eastAsia="en-US"/>
              </w:rPr>
              <w:t xml:space="preserve"> заслуживает студент, неуверенно, с большими затруднениями выполняющий практические работы, не умеющий сформулировать выводы по результатам выполнения практических работ.</w:t>
            </w:r>
          </w:p>
        </w:tc>
      </w:tr>
    </w:tbl>
    <w:p w:rsidR="00815715" w:rsidRPr="007A68BB" w:rsidRDefault="00815715" w:rsidP="00A91FCE">
      <w:pPr>
        <w:jc w:val="both"/>
        <w:rPr>
          <w:b/>
          <w:i/>
        </w:rPr>
      </w:pPr>
    </w:p>
    <w:p w:rsidR="00D877B3" w:rsidRPr="007A68BB" w:rsidRDefault="00D877B3" w:rsidP="00A91FCE">
      <w:pPr>
        <w:rPr>
          <w:vanish/>
        </w:rPr>
      </w:pPr>
    </w:p>
    <w:p w:rsidR="00FF3816" w:rsidRPr="007A68BB" w:rsidRDefault="00FF3816" w:rsidP="0084449E">
      <w:pPr>
        <w:rPr>
          <w:b/>
          <w:i/>
          <w:sz w:val="32"/>
          <w:szCs w:val="32"/>
        </w:rPr>
      </w:pPr>
    </w:p>
    <w:sectPr w:rsidR="00FF3816" w:rsidRPr="007A68BB" w:rsidSect="001B2AFA">
      <w:pgSz w:w="11906" w:h="16838"/>
      <w:pgMar w:top="709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239" w:rsidRDefault="00796239" w:rsidP="00BF49B0">
      <w:r>
        <w:separator/>
      </w:r>
    </w:p>
  </w:endnote>
  <w:endnote w:type="continuationSeparator" w:id="0">
    <w:p w:rsidR="00796239" w:rsidRDefault="00796239" w:rsidP="00BF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29D" w:rsidRDefault="0064229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13E6">
      <w:rPr>
        <w:noProof/>
      </w:rPr>
      <w:t>3</w:t>
    </w:r>
    <w:r>
      <w:rPr>
        <w:noProof/>
      </w:rPr>
      <w:fldChar w:fldCharType="end"/>
    </w:r>
  </w:p>
  <w:p w:rsidR="0064229D" w:rsidRDefault="006422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239" w:rsidRDefault="00796239" w:rsidP="00BF49B0">
      <w:r>
        <w:separator/>
      </w:r>
    </w:p>
  </w:footnote>
  <w:footnote w:type="continuationSeparator" w:id="0">
    <w:p w:rsidR="00796239" w:rsidRDefault="00796239" w:rsidP="00BF4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F82"/>
    <w:multiLevelType w:val="hybridMultilevel"/>
    <w:tmpl w:val="84CA9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456"/>
    <w:multiLevelType w:val="hybridMultilevel"/>
    <w:tmpl w:val="5EA410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E47B7B"/>
    <w:multiLevelType w:val="hybridMultilevel"/>
    <w:tmpl w:val="9F1EB65C"/>
    <w:lvl w:ilvl="0" w:tplc="97A662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A5A347A"/>
    <w:multiLevelType w:val="hybridMultilevel"/>
    <w:tmpl w:val="E6808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5940"/>
    <w:multiLevelType w:val="multilevel"/>
    <w:tmpl w:val="6F548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667665B"/>
    <w:multiLevelType w:val="hybridMultilevel"/>
    <w:tmpl w:val="50622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3B54"/>
    <w:multiLevelType w:val="hybridMultilevel"/>
    <w:tmpl w:val="991A1498"/>
    <w:lvl w:ilvl="0" w:tplc="B77C9E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A7221D"/>
    <w:multiLevelType w:val="hybridMultilevel"/>
    <w:tmpl w:val="DD883760"/>
    <w:lvl w:ilvl="0" w:tplc="0B6ED5F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6B8E0264"/>
    <w:multiLevelType w:val="hybridMultilevel"/>
    <w:tmpl w:val="76A2BF3C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</w:num>
  <w:num w:numId="6">
    <w:abstractNumId w:val="3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6789C"/>
    <w:rsid w:val="0000533A"/>
    <w:rsid w:val="0001590C"/>
    <w:rsid w:val="00015F88"/>
    <w:rsid w:val="00021546"/>
    <w:rsid w:val="00024345"/>
    <w:rsid w:val="00024B73"/>
    <w:rsid w:val="000251D4"/>
    <w:rsid w:val="00035E71"/>
    <w:rsid w:val="000414F3"/>
    <w:rsid w:val="000432B7"/>
    <w:rsid w:val="00044DC6"/>
    <w:rsid w:val="00044E50"/>
    <w:rsid w:val="00053192"/>
    <w:rsid w:val="00063D5F"/>
    <w:rsid w:val="0006678F"/>
    <w:rsid w:val="00067176"/>
    <w:rsid w:val="00073801"/>
    <w:rsid w:val="00096BBB"/>
    <w:rsid w:val="000A6FB0"/>
    <w:rsid w:val="000B3B24"/>
    <w:rsid w:val="000B6051"/>
    <w:rsid w:val="000C445E"/>
    <w:rsid w:val="000C690B"/>
    <w:rsid w:val="000D475E"/>
    <w:rsid w:val="000D55CB"/>
    <w:rsid w:val="000D7827"/>
    <w:rsid w:val="000F497D"/>
    <w:rsid w:val="00102EEE"/>
    <w:rsid w:val="0010712F"/>
    <w:rsid w:val="00107795"/>
    <w:rsid w:val="001077C8"/>
    <w:rsid w:val="00122AAA"/>
    <w:rsid w:val="001274BB"/>
    <w:rsid w:val="0013734C"/>
    <w:rsid w:val="00142015"/>
    <w:rsid w:val="00144522"/>
    <w:rsid w:val="00170BC4"/>
    <w:rsid w:val="001715AE"/>
    <w:rsid w:val="001715B7"/>
    <w:rsid w:val="00171F73"/>
    <w:rsid w:val="001743D7"/>
    <w:rsid w:val="001748FA"/>
    <w:rsid w:val="001770CD"/>
    <w:rsid w:val="00177869"/>
    <w:rsid w:val="00181F24"/>
    <w:rsid w:val="0019359A"/>
    <w:rsid w:val="0019385B"/>
    <w:rsid w:val="00195F38"/>
    <w:rsid w:val="00196E2C"/>
    <w:rsid w:val="001A06BA"/>
    <w:rsid w:val="001A40B8"/>
    <w:rsid w:val="001A4AA2"/>
    <w:rsid w:val="001A6284"/>
    <w:rsid w:val="001A74CA"/>
    <w:rsid w:val="001B2AFA"/>
    <w:rsid w:val="001B5C6E"/>
    <w:rsid w:val="001C327F"/>
    <w:rsid w:val="001D77A0"/>
    <w:rsid w:val="001E1431"/>
    <w:rsid w:val="001E2876"/>
    <w:rsid w:val="001E61E1"/>
    <w:rsid w:val="001E639B"/>
    <w:rsid w:val="001F18D5"/>
    <w:rsid w:val="00203821"/>
    <w:rsid w:val="00211E59"/>
    <w:rsid w:val="00216D57"/>
    <w:rsid w:val="002220FD"/>
    <w:rsid w:val="00225062"/>
    <w:rsid w:val="00225A3E"/>
    <w:rsid w:val="002305C9"/>
    <w:rsid w:val="002534EF"/>
    <w:rsid w:val="002563F6"/>
    <w:rsid w:val="0027031E"/>
    <w:rsid w:val="002703C6"/>
    <w:rsid w:val="002A4A98"/>
    <w:rsid w:val="002C3020"/>
    <w:rsid w:val="002C5A9A"/>
    <w:rsid w:val="002C60A6"/>
    <w:rsid w:val="002D02B8"/>
    <w:rsid w:val="002D64BC"/>
    <w:rsid w:val="002F3D5F"/>
    <w:rsid w:val="0030640F"/>
    <w:rsid w:val="00306607"/>
    <w:rsid w:val="00313359"/>
    <w:rsid w:val="00317B5C"/>
    <w:rsid w:val="0032624B"/>
    <w:rsid w:val="003265CC"/>
    <w:rsid w:val="00333967"/>
    <w:rsid w:val="0034373A"/>
    <w:rsid w:val="00352304"/>
    <w:rsid w:val="003528FF"/>
    <w:rsid w:val="00352F1A"/>
    <w:rsid w:val="00353186"/>
    <w:rsid w:val="0035476E"/>
    <w:rsid w:val="00375C36"/>
    <w:rsid w:val="00375D25"/>
    <w:rsid w:val="00377B68"/>
    <w:rsid w:val="00385D56"/>
    <w:rsid w:val="003908D9"/>
    <w:rsid w:val="00395424"/>
    <w:rsid w:val="003A0C46"/>
    <w:rsid w:val="003F076E"/>
    <w:rsid w:val="003F627E"/>
    <w:rsid w:val="00414D5D"/>
    <w:rsid w:val="00415C93"/>
    <w:rsid w:val="004164A6"/>
    <w:rsid w:val="00431607"/>
    <w:rsid w:val="00433BE4"/>
    <w:rsid w:val="0045111F"/>
    <w:rsid w:val="0046663A"/>
    <w:rsid w:val="00466A80"/>
    <w:rsid w:val="00472738"/>
    <w:rsid w:val="00486E44"/>
    <w:rsid w:val="0049773E"/>
    <w:rsid w:val="004A1F38"/>
    <w:rsid w:val="004B5981"/>
    <w:rsid w:val="004C0420"/>
    <w:rsid w:val="004C1183"/>
    <w:rsid w:val="004C68B8"/>
    <w:rsid w:val="004D4580"/>
    <w:rsid w:val="004E4558"/>
    <w:rsid w:val="0050217C"/>
    <w:rsid w:val="00503D1E"/>
    <w:rsid w:val="0051524E"/>
    <w:rsid w:val="00520AE4"/>
    <w:rsid w:val="00523DE1"/>
    <w:rsid w:val="00523FF2"/>
    <w:rsid w:val="005327E2"/>
    <w:rsid w:val="00535479"/>
    <w:rsid w:val="005365EE"/>
    <w:rsid w:val="005430BD"/>
    <w:rsid w:val="00545EAA"/>
    <w:rsid w:val="0055086B"/>
    <w:rsid w:val="00552012"/>
    <w:rsid w:val="00552571"/>
    <w:rsid w:val="005609A2"/>
    <w:rsid w:val="00562DC9"/>
    <w:rsid w:val="005766B4"/>
    <w:rsid w:val="00581619"/>
    <w:rsid w:val="005934A8"/>
    <w:rsid w:val="005B0321"/>
    <w:rsid w:val="005B7AFF"/>
    <w:rsid w:val="005C0380"/>
    <w:rsid w:val="005C5E35"/>
    <w:rsid w:val="005D6785"/>
    <w:rsid w:val="005E0913"/>
    <w:rsid w:val="005E104C"/>
    <w:rsid w:val="005E51DD"/>
    <w:rsid w:val="005E74B2"/>
    <w:rsid w:val="005F068F"/>
    <w:rsid w:val="005F1B78"/>
    <w:rsid w:val="0060613C"/>
    <w:rsid w:val="00606435"/>
    <w:rsid w:val="006114B9"/>
    <w:rsid w:val="00614AF8"/>
    <w:rsid w:val="00614E52"/>
    <w:rsid w:val="00616231"/>
    <w:rsid w:val="00632BAD"/>
    <w:rsid w:val="00635AE0"/>
    <w:rsid w:val="00636E2F"/>
    <w:rsid w:val="0064229D"/>
    <w:rsid w:val="00644294"/>
    <w:rsid w:val="00650F4D"/>
    <w:rsid w:val="0065409F"/>
    <w:rsid w:val="006607EA"/>
    <w:rsid w:val="0066114D"/>
    <w:rsid w:val="00665F8D"/>
    <w:rsid w:val="00667F6A"/>
    <w:rsid w:val="006704CF"/>
    <w:rsid w:val="00671C2C"/>
    <w:rsid w:val="00674C0B"/>
    <w:rsid w:val="00687566"/>
    <w:rsid w:val="00690EBD"/>
    <w:rsid w:val="00697FCC"/>
    <w:rsid w:val="006A3283"/>
    <w:rsid w:val="006C0FD7"/>
    <w:rsid w:val="006C7D5C"/>
    <w:rsid w:val="006C7DED"/>
    <w:rsid w:val="006D35B8"/>
    <w:rsid w:val="006D56A1"/>
    <w:rsid w:val="006F03A8"/>
    <w:rsid w:val="006F67D6"/>
    <w:rsid w:val="0070181C"/>
    <w:rsid w:val="00705C04"/>
    <w:rsid w:val="00711853"/>
    <w:rsid w:val="00720DAE"/>
    <w:rsid w:val="007340EF"/>
    <w:rsid w:val="0073474D"/>
    <w:rsid w:val="00743A90"/>
    <w:rsid w:val="007519AC"/>
    <w:rsid w:val="007521B0"/>
    <w:rsid w:val="007564E7"/>
    <w:rsid w:val="00762FD1"/>
    <w:rsid w:val="0076531D"/>
    <w:rsid w:val="007655D1"/>
    <w:rsid w:val="0077698A"/>
    <w:rsid w:val="00793ACA"/>
    <w:rsid w:val="00796239"/>
    <w:rsid w:val="00796A1A"/>
    <w:rsid w:val="007A23C5"/>
    <w:rsid w:val="007A635F"/>
    <w:rsid w:val="007A68BB"/>
    <w:rsid w:val="007B6518"/>
    <w:rsid w:val="007D2C28"/>
    <w:rsid w:val="007D59C5"/>
    <w:rsid w:val="007D6A08"/>
    <w:rsid w:val="007E23B0"/>
    <w:rsid w:val="007F4E0F"/>
    <w:rsid w:val="00803634"/>
    <w:rsid w:val="00815715"/>
    <w:rsid w:val="00817933"/>
    <w:rsid w:val="0084449E"/>
    <w:rsid w:val="0084756C"/>
    <w:rsid w:val="00860851"/>
    <w:rsid w:val="008617CB"/>
    <w:rsid w:val="00862286"/>
    <w:rsid w:val="00871FCE"/>
    <w:rsid w:val="00875C9A"/>
    <w:rsid w:val="00897749"/>
    <w:rsid w:val="008A04F5"/>
    <w:rsid w:val="008A1C22"/>
    <w:rsid w:val="008B133A"/>
    <w:rsid w:val="008B2C7D"/>
    <w:rsid w:val="008C0862"/>
    <w:rsid w:val="008C2E50"/>
    <w:rsid w:val="008C6261"/>
    <w:rsid w:val="008D06BD"/>
    <w:rsid w:val="008E58AD"/>
    <w:rsid w:val="008E69BF"/>
    <w:rsid w:val="009024D9"/>
    <w:rsid w:val="00906295"/>
    <w:rsid w:val="0092459E"/>
    <w:rsid w:val="0092527F"/>
    <w:rsid w:val="009329A8"/>
    <w:rsid w:val="00933548"/>
    <w:rsid w:val="00952FA6"/>
    <w:rsid w:val="00953D61"/>
    <w:rsid w:val="00956DDA"/>
    <w:rsid w:val="00967847"/>
    <w:rsid w:val="00975D9A"/>
    <w:rsid w:val="009862A5"/>
    <w:rsid w:val="00990A7E"/>
    <w:rsid w:val="009938F3"/>
    <w:rsid w:val="009A447E"/>
    <w:rsid w:val="009A7416"/>
    <w:rsid w:val="009B0475"/>
    <w:rsid w:val="009B5095"/>
    <w:rsid w:val="009C4F6A"/>
    <w:rsid w:val="009E254D"/>
    <w:rsid w:val="009F074D"/>
    <w:rsid w:val="009F74D2"/>
    <w:rsid w:val="00A16CB9"/>
    <w:rsid w:val="00A20ED9"/>
    <w:rsid w:val="00A23711"/>
    <w:rsid w:val="00A23DEE"/>
    <w:rsid w:val="00A26EDE"/>
    <w:rsid w:val="00A33B51"/>
    <w:rsid w:val="00A44727"/>
    <w:rsid w:val="00A504C4"/>
    <w:rsid w:val="00A524E3"/>
    <w:rsid w:val="00A553FC"/>
    <w:rsid w:val="00A55602"/>
    <w:rsid w:val="00A57429"/>
    <w:rsid w:val="00A7388C"/>
    <w:rsid w:val="00A74B1F"/>
    <w:rsid w:val="00A763CB"/>
    <w:rsid w:val="00A80516"/>
    <w:rsid w:val="00A8485B"/>
    <w:rsid w:val="00A86033"/>
    <w:rsid w:val="00A90EB2"/>
    <w:rsid w:val="00A919D8"/>
    <w:rsid w:val="00A91FCE"/>
    <w:rsid w:val="00A93BBE"/>
    <w:rsid w:val="00A9524D"/>
    <w:rsid w:val="00A976D1"/>
    <w:rsid w:val="00AA2447"/>
    <w:rsid w:val="00AA2A37"/>
    <w:rsid w:val="00AA5D30"/>
    <w:rsid w:val="00AA6FCA"/>
    <w:rsid w:val="00AB1B7E"/>
    <w:rsid w:val="00AB5672"/>
    <w:rsid w:val="00AB6A84"/>
    <w:rsid w:val="00AB737E"/>
    <w:rsid w:val="00AC4979"/>
    <w:rsid w:val="00AC5B8D"/>
    <w:rsid w:val="00AD346C"/>
    <w:rsid w:val="00AE756E"/>
    <w:rsid w:val="00B10F36"/>
    <w:rsid w:val="00B14B11"/>
    <w:rsid w:val="00B232AD"/>
    <w:rsid w:val="00B321B5"/>
    <w:rsid w:val="00B3347E"/>
    <w:rsid w:val="00B573B5"/>
    <w:rsid w:val="00B60357"/>
    <w:rsid w:val="00B63C7F"/>
    <w:rsid w:val="00B71928"/>
    <w:rsid w:val="00B83D44"/>
    <w:rsid w:val="00B84907"/>
    <w:rsid w:val="00B84BA6"/>
    <w:rsid w:val="00B86C3C"/>
    <w:rsid w:val="00BA1AE1"/>
    <w:rsid w:val="00BA1BDF"/>
    <w:rsid w:val="00BA23F9"/>
    <w:rsid w:val="00BA2DBB"/>
    <w:rsid w:val="00BB7265"/>
    <w:rsid w:val="00BC0E38"/>
    <w:rsid w:val="00BC4518"/>
    <w:rsid w:val="00BD13E6"/>
    <w:rsid w:val="00BD4199"/>
    <w:rsid w:val="00BD4F34"/>
    <w:rsid w:val="00BE2956"/>
    <w:rsid w:val="00BE6CB5"/>
    <w:rsid w:val="00BF49B0"/>
    <w:rsid w:val="00BF6618"/>
    <w:rsid w:val="00C024BE"/>
    <w:rsid w:val="00C02A73"/>
    <w:rsid w:val="00C11F97"/>
    <w:rsid w:val="00C14C10"/>
    <w:rsid w:val="00C16F5E"/>
    <w:rsid w:val="00C25AE7"/>
    <w:rsid w:val="00C31B52"/>
    <w:rsid w:val="00C46E5A"/>
    <w:rsid w:val="00C4746A"/>
    <w:rsid w:val="00C5371E"/>
    <w:rsid w:val="00C76BEE"/>
    <w:rsid w:val="00C82EA8"/>
    <w:rsid w:val="00C95EFF"/>
    <w:rsid w:val="00C96AA0"/>
    <w:rsid w:val="00CA17D5"/>
    <w:rsid w:val="00CA7283"/>
    <w:rsid w:val="00CB7872"/>
    <w:rsid w:val="00CC2321"/>
    <w:rsid w:val="00CC4FC8"/>
    <w:rsid w:val="00CD300A"/>
    <w:rsid w:val="00CD4508"/>
    <w:rsid w:val="00CD7E25"/>
    <w:rsid w:val="00CE34D7"/>
    <w:rsid w:val="00CF160C"/>
    <w:rsid w:val="00CF23AF"/>
    <w:rsid w:val="00D013D1"/>
    <w:rsid w:val="00D020DB"/>
    <w:rsid w:val="00D04060"/>
    <w:rsid w:val="00D049BC"/>
    <w:rsid w:val="00D11B11"/>
    <w:rsid w:val="00D12E10"/>
    <w:rsid w:val="00D20956"/>
    <w:rsid w:val="00D25A89"/>
    <w:rsid w:val="00D25CA0"/>
    <w:rsid w:val="00D312D8"/>
    <w:rsid w:val="00D36469"/>
    <w:rsid w:val="00D43E7A"/>
    <w:rsid w:val="00D445DC"/>
    <w:rsid w:val="00D6789C"/>
    <w:rsid w:val="00D710C0"/>
    <w:rsid w:val="00D73365"/>
    <w:rsid w:val="00D8241B"/>
    <w:rsid w:val="00D835DB"/>
    <w:rsid w:val="00D87192"/>
    <w:rsid w:val="00D877B3"/>
    <w:rsid w:val="00D90946"/>
    <w:rsid w:val="00D90DF2"/>
    <w:rsid w:val="00DA0B8B"/>
    <w:rsid w:val="00DA0C1A"/>
    <w:rsid w:val="00DA21B0"/>
    <w:rsid w:val="00DA75AE"/>
    <w:rsid w:val="00DB0F49"/>
    <w:rsid w:val="00DB2E3D"/>
    <w:rsid w:val="00DB4A18"/>
    <w:rsid w:val="00DC4E03"/>
    <w:rsid w:val="00DC7A72"/>
    <w:rsid w:val="00DD298B"/>
    <w:rsid w:val="00DD4C9E"/>
    <w:rsid w:val="00DD4D6D"/>
    <w:rsid w:val="00DE1091"/>
    <w:rsid w:val="00DE41B0"/>
    <w:rsid w:val="00DE77B1"/>
    <w:rsid w:val="00DF21B6"/>
    <w:rsid w:val="00DF3D98"/>
    <w:rsid w:val="00E04092"/>
    <w:rsid w:val="00E04B0D"/>
    <w:rsid w:val="00E077A5"/>
    <w:rsid w:val="00E07DC3"/>
    <w:rsid w:val="00E1248A"/>
    <w:rsid w:val="00E17F4F"/>
    <w:rsid w:val="00E2213E"/>
    <w:rsid w:val="00E30DE8"/>
    <w:rsid w:val="00E318FF"/>
    <w:rsid w:val="00E54998"/>
    <w:rsid w:val="00E56D39"/>
    <w:rsid w:val="00E60775"/>
    <w:rsid w:val="00E7418C"/>
    <w:rsid w:val="00E864FD"/>
    <w:rsid w:val="00E86D02"/>
    <w:rsid w:val="00E9371D"/>
    <w:rsid w:val="00E95624"/>
    <w:rsid w:val="00EA54FB"/>
    <w:rsid w:val="00EA7A91"/>
    <w:rsid w:val="00EB016B"/>
    <w:rsid w:val="00EB0AD5"/>
    <w:rsid w:val="00ED0CAE"/>
    <w:rsid w:val="00ED16FF"/>
    <w:rsid w:val="00ED4958"/>
    <w:rsid w:val="00EE21BF"/>
    <w:rsid w:val="00F105F2"/>
    <w:rsid w:val="00F15867"/>
    <w:rsid w:val="00F15B11"/>
    <w:rsid w:val="00F16CDE"/>
    <w:rsid w:val="00F17919"/>
    <w:rsid w:val="00F23FB7"/>
    <w:rsid w:val="00F312F1"/>
    <w:rsid w:val="00F32A8B"/>
    <w:rsid w:val="00F35568"/>
    <w:rsid w:val="00F4103D"/>
    <w:rsid w:val="00F45BEC"/>
    <w:rsid w:val="00F4638D"/>
    <w:rsid w:val="00F666C3"/>
    <w:rsid w:val="00F804C0"/>
    <w:rsid w:val="00F840D6"/>
    <w:rsid w:val="00F855CB"/>
    <w:rsid w:val="00F94480"/>
    <w:rsid w:val="00F9500B"/>
    <w:rsid w:val="00F95CD6"/>
    <w:rsid w:val="00FB0964"/>
    <w:rsid w:val="00FB7629"/>
    <w:rsid w:val="00FD006F"/>
    <w:rsid w:val="00FD1BC7"/>
    <w:rsid w:val="00FE6058"/>
    <w:rsid w:val="00FF3816"/>
    <w:rsid w:val="00F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86E7BF-F076-4CF9-8E96-3D87592F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B7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77A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2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897749"/>
    <w:pPr>
      <w:shd w:val="clear" w:color="auto" w:fill="000080"/>
    </w:pPr>
    <w:rPr>
      <w:rFonts w:ascii="Tahoma" w:hAnsi="Tahoma" w:cs="Tahoma"/>
    </w:rPr>
  </w:style>
  <w:style w:type="table" w:customStyle="1" w:styleId="11">
    <w:name w:val="Сетка таблицы1"/>
    <w:basedOn w:val="a1"/>
    <w:next w:val="a3"/>
    <w:uiPriority w:val="59"/>
    <w:rsid w:val="00195F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F49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F49B0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F49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F49B0"/>
    <w:rPr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BF49B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CF23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609A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609A2"/>
    <w:rPr>
      <w:rFonts w:ascii="Tahoma" w:hAnsi="Tahoma" w:cs="Tahoma"/>
      <w:sz w:val="16"/>
      <w:szCs w:val="16"/>
    </w:rPr>
  </w:style>
  <w:style w:type="paragraph" w:styleId="ab">
    <w:name w:val="List"/>
    <w:basedOn w:val="a"/>
    <w:unhideWhenUsed/>
    <w:rsid w:val="00815715"/>
    <w:pPr>
      <w:ind w:left="283" w:hanging="283"/>
    </w:pPr>
  </w:style>
  <w:style w:type="table" w:styleId="12">
    <w:name w:val="Table Grid 1"/>
    <w:basedOn w:val="a1"/>
    <w:semiHidden/>
    <w:unhideWhenUsed/>
    <w:rsid w:val="0081571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0">
    <w:name w:val="Знак2"/>
    <w:basedOn w:val="a"/>
    <w:rsid w:val="0081571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0">
    <w:name w:val="Сетка таблицы 11"/>
    <w:basedOn w:val="a1"/>
    <w:next w:val="12"/>
    <w:rsid w:val="0081571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0">
    <w:name w:val="Сетка таблицы 12"/>
    <w:basedOn w:val="a1"/>
    <w:next w:val="12"/>
    <w:rsid w:val="0081571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basedOn w:val="a0"/>
    <w:link w:val="1"/>
    <w:rsid w:val="001D77A0"/>
    <w:rPr>
      <w:sz w:val="24"/>
      <w:szCs w:val="24"/>
    </w:rPr>
  </w:style>
  <w:style w:type="character" w:styleId="ac">
    <w:name w:val="Hyperlink"/>
    <w:basedOn w:val="a0"/>
    <w:unhideWhenUsed/>
    <w:rsid w:val="001D77A0"/>
    <w:rPr>
      <w:color w:val="0000FF"/>
      <w:u w:val="single"/>
    </w:rPr>
  </w:style>
  <w:style w:type="paragraph" w:styleId="21">
    <w:name w:val="Body Text 2"/>
    <w:basedOn w:val="a"/>
    <w:link w:val="22"/>
    <w:rsid w:val="008622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62286"/>
    <w:rPr>
      <w:sz w:val="24"/>
      <w:szCs w:val="24"/>
    </w:rPr>
  </w:style>
  <w:style w:type="paragraph" w:styleId="23">
    <w:name w:val="List 2"/>
    <w:basedOn w:val="a"/>
    <w:uiPriority w:val="99"/>
    <w:semiHidden/>
    <w:unhideWhenUsed/>
    <w:rsid w:val="00A91FCE"/>
    <w:pPr>
      <w:ind w:left="566" w:hanging="283"/>
      <w:contextualSpacing/>
    </w:pPr>
  </w:style>
  <w:style w:type="paragraph" w:styleId="ad">
    <w:name w:val="List Paragraph"/>
    <w:basedOn w:val="a"/>
    <w:uiPriority w:val="34"/>
    <w:qFormat/>
    <w:rsid w:val="00A91FCE"/>
    <w:pPr>
      <w:ind w:left="720"/>
      <w:contextualSpacing/>
    </w:pPr>
  </w:style>
  <w:style w:type="paragraph" w:styleId="ae">
    <w:name w:val="Plain Text"/>
    <w:basedOn w:val="a"/>
    <w:link w:val="af"/>
    <w:rsid w:val="0000533A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00533A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A952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lib-bkm.ru/index/0-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nkoinfo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7E031-8A2F-4748-83B3-76954B39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13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Zero</Company>
  <LinksUpToDate>false</LinksUpToDate>
  <CharactersWithSpaces>15062</CharactersWithSpaces>
  <SharedDoc>false</SharedDoc>
  <HLinks>
    <vt:vector size="12" baseType="variant">
      <vt:variant>
        <vt:i4>4980736</vt:i4>
      </vt:variant>
      <vt:variant>
        <vt:i4>3</vt:i4>
      </vt:variant>
      <vt:variant>
        <vt:i4>0</vt:i4>
      </vt:variant>
      <vt:variant>
        <vt:i4>5</vt:i4>
      </vt:variant>
      <vt:variant>
        <vt:lpwstr>http://lib-bkm.ru/index/0-82</vt:lpwstr>
      </vt:variant>
      <vt:variant>
        <vt:lpwstr/>
      </vt:variant>
      <vt:variant>
        <vt:i4>7602235</vt:i4>
      </vt:variant>
      <vt:variant>
        <vt:i4>0</vt:i4>
      </vt:variant>
      <vt:variant>
        <vt:i4>0</vt:i4>
      </vt:variant>
      <vt:variant>
        <vt:i4>5</vt:i4>
      </vt:variant>
      <vt:variant>
        <vt:lpwstr>http://www.stankoinform.ru/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Admin</dc:creator>
  <cp:lastModifiedBy>Боровкова Е.В</cp:lastModifiedBy>
  <cp:revision>11</cp:revision>
  <cp:lastPrinted>2012-07-11T23:41:00Z</cp:lastPrinted>
  <dcterms:created xsi:type="dcterms:W3CDTF">2017-01-06T00:18:00Z</dcterms:created>
  <dcterms:modified xsi:type="dcterms:W3CDTF">2024-07-08T00:24:00Z</dcterms:modified>
</cp:coreProperties>
</file>